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C46B" w14:textId="77777777" w:rsidR="0098244B" w:rsidRDefault="008C21D7" w:rsidP="008C21D7">
      <w:pPr>
        <w:bidi/>
        <w:jc w:val="center"/>
        <w:rPr>
          <w:b/>
          <w:bCs/>
          <w:sz w:val="28"/>
          <w:szCs w:val="28"/>
          <w:u w:val="single"/>
          <w:rtl/>
          <w:lang w:bidi="ar-JO"/>
        </w:rPr>
      </w:pPr>
      <w:r w:rsidRPr="008C21D7">
        <w:rPr>
          <w:rFonts w:cs="Arial" w:hint="cs"/>
          <w:b/>
          <w:bCs/>
          <w:sz w:val="28"/>
          <w:szCs w:val="28"/>
          <w:u w:val="single"/>
          <w:rtl/>
          <w:lang w:bidi="ar-JO"/>
        </w:rPr>
        <w:t>مدونة</w:t>
      </w:r>
      <w:r w:rsidRPr="008C21D7">
        <w:rPr>
          <w:rFonts w:cs="Arial"/>
          <w:b/>
          <w:bCs/>
          <w:sz w:val="28"/>
          <w:szCs w:val="28"/>
          <w:u w:val="single"/>
          <w:rtl/>
          <w:lang w:bidi="ar-JO"/>
        </w:rPr>
        <w:t xml:space="preserve"> </w:t>
      </w:r>
      <w:r w:rsidRPr="008C21D7">
        <w:rPr>
          <w:rFonts w:cs="Arial" w:hint="cs"/>
          <w:b/>
          <w:bCs/>
          <w:sz w:val="28"/>
          <w:szCs w:val="28"/>
          <w:u w:val="single"/>
          <w:rtl/>
          <w:lang w:bidi="ar-JO"/>
        </w:rPr>
        <w:t>قواعد</w:t>
      </w:r>
      <w:r w:rsidRPr="008C21D7">
        <w:rPr>
          <w:rFonts w:cs="Arial"/>
          <w:b/>
          <w:bCs/>
          <w:sz w:val="28"/>
          <w:szCs w:val="28"/>
          <w:u w:val="single"/>
          <w:rtl/>
          <w:lang w:bidi="ar-JO"/>
        </w:rPr>
        <w:t xml:space="preserve"> </w:t>
      </w:r>
      <w:r w:rsidR="001D6F52">
        <w:rPr>
          <w:rFonts w:cs="Arial" w:hint="cs"/>
          <w:b/>
          <w:bCs/>
          <w:sz w:val="28"/>
          <w:szCs w:val="28"/>
          <w:u w:val="single"/>
          <w:rtl/>
          <w:lang w:bidi="ar-JO"/>
        </w:rPr>
        <w:t>ال</w:t>
      </w:r>
      <w:r w:rsidRPr="008C21D7">
        <w:rPr>
          <w:rFonts w:cs="Arial" w:hint="cs"/>
          <w:b/>
          <w:bCs/>
          <w:sz w:val="28"/>
          <w:szCs w:val="28"/>
          <w:u w:val="single"/>
          <w:rtl/>
          <w:lang w:bidi="ar-JO"/>
        </w:rPr>
        <w:t>سلوك</w:t>
      </w:r>
      <w:r>
        <w:rPr>
          <w:rFonts w:cs="Arial"/>
          <w:b/>
          <w:bCs/>
          <w:sz w:val="28"/>
          <w:szCs w:val="28"/>
          <w:u w:val="single"/>
          <w:lang w:bidi="ar-JO"/>
        </w:rPr>
        <w:t xml:space="preserve">/ </w:t>
      </w:r>
      <w:r w:rsidR="00A81557">
        <w:rPr>
          <w:rFonts w:hint="cs"/>
          <w:b/>
          <w:bCs/>
          <w:sz w:val="28"/>
          <w:szCs w:val="28"/>
          <w:u w:val="single"/>
          <w:rtl/>
          <w:lang w:bidi="ar-JO"/>
        </w:rPr>
        <w:t>ميثاق الأخلاق</w:t>
      </w:r>
      <w:r w:rsidR="00C933C0" w:rsidRPr="00C933C0">
        <w:rPr>
          <w:rFonts w:hint="cs"/>
          <w:b/>
          <w:bCs/>
          <w:sz w:val="28"/>
          <w:szCs w:val="28"/>
          <w:u w:val="single"/>
          <w:rtl/>
          <w:lang w:bidi="ar-JO"/>
        </w:rPr>
        <w:t xml:space="preserve"> </w:t>
      </w:r>
      <w:r w:rsidR="00263304">
        <w:rPr>
          <w:rFonts w:hint="cs"/>
          <w:b/>
          <w:bCs/>
          <w:sz w:val="28"/>
          <w:szCs w:val="28"/>
          <w:u w:val="single"/>
          <w:rtl/>
          <w:lang w:bidi="ar-JO"/>
        </w:rPr>
        <w:t>ل</w:t>
      </w:r>
      <w:r w:rsidR="001B381E">
        <w:rPr>
          <w:rFonts w:hint="cs"/>
          <w:b/>
          <w:bCs/>
          <w:sz w:val="28"/>
          <w:szCs w:val="28"/>
          <w:u w:val="single"/>
          <w:rtl/>
          <w:lang w:bidi="ar-JO"/>
        </w:rPr>
        <w:t>طلبة الجامعة الألمانية الأ</w:t>
      </w:r>
      <w:r w:rsidR="00C933C0" w:rsidRPr="00C933C0">
        <w:rPr>
          <w:rFonts w:hint="cs"/>
          <w:b/>
          <w:bCs/>
          <w:sz w:val="28"/>
          <w:szCs w:val="28"/>
          <w:u w:val="single"/>
          <w:rtl/>
          <w:lang w:bidi="ar-JO"/>
        </w:rPr>
        <w:t>ردنية</w:t>
      </w:r>
    </w:p>
    <w:p w14:paraId="76DC027A" w14:textId="53E05414" w:rsidR="005E53B5" w:rsidRDefault="005E53B5" w:rsidP="001B381E">
      <w:pPr>
        <w:bidi/>
        <w:jc w:val="center"/>
        <w:rPr>
          <w:b/>
          <w:bCs/>
          <w:sz w:val="28"/>
          <w:szCs w:val="28"/>
          <w:u w:val="single"/>
          <w:rtl/>
          <w:lang w:bidi="ar-JO"/>
        </w:rPr>
      </w:pPr>
    </w:p>
    <w:p w14:paraId="7157F8B4" w14:textId="77777777" w:rsidR="00A81557" w:rsidRDefault="00A81557" w:rsidP="00A81557">
      <w:pPr>
        <w:bidi/>
        <w:jc w:val="center"/>
        <w:rPr>
          <w:b/>
          <w:bCs/>
          <w:sz w:val="28"/>
          <w:szCs w:val="28"/>
          <w:u w:val="single"/>
          <w:rtl/>
          <w:lang w:bidi="ar-JO"/>
        </w:rPr>
      </w:pPr>
    </w:p>
    <w:p w14:paraId="56ED114B" w14:textId="77777777" w:rsidR="00C933C0" w:rsidRDefault="00C933C0" w:rsidP="008C21D7">
      <w:pPr>
        <w:bidi/>
        <w:rPr>
          <w:sz w:val="28"/>
          <w:szCs w:val="28"/>
          <w:rtl/>
          <w:lang w:bidi="ar-JO"/>
        </w:rPr>
      </w:pPr>
      <w:r>
        <w:rPr>
          <w:rFonts w:hint="cs"/>
          <w:sz w:val="28"/>
          <w:szCs w:val="28"/>
          <w:rtl/>
          <w:lang w:bidi="ar-JO"/>
        </w:rPr>
        <w:t>المادة (1): تسمى هذه</w:t>
      </w:r>
      <w:r w:rsidRPr="008C21D7">
        <w:rPr>
          <w:rFonts w:hint="cs"/>
          <w:sz w:val="28"/>
          <w:szCs w:val="28"/>
          <w:rtl/>
          <w:lang w:bidi="ar-JO"/>
        </w:rPr>
        <w:t xml:space="preserve"> </w:t>
      </w:r>
      <w:r w:rsidR="008C21D7" w:rsidRPr="008C21D7">
        <w:rPr>
          <w:sz w:val="28"/>
          <w:szCs w:val="28"/>
          <w:rtl/>
          <w:lang w:bidi="ar-JO"/>
        </w:rPr>
        <w:t>التعليمات</w:t>
      </w:r>
      <w:r w:rsidR="008C21D7" w:rsidRPr="008C21D7">
        <w:rPr>
          <w:rFonts w:cs="Arial" w:hint="cs"/>
          <w:sz w:val="28"/>
          <w:szCs w:val="28"/>
          <w:rtl/>
          <w:lang w:bidi="ar-JO"/>
        </w:rPr>
        <w:t xml:space="preserve"> مدونة</w:t>
      </w:r>
      <w:r w:rsidR="008C21D7" w:rsidRPr="008C21D7">
        <w:rPr>
          <w:rFonts w:cs="Arial"/>
          <w:sz w:val="28"/>
          <w:szCs w:val="28"/>
          <w:rtl/>
          <w:lang w:bidi="ar-JO"/>
        </w:rPr>
        <w:t xml:space="preserve"> </w:t>
      </w:r>
      <w:r w:rsidR="008C21D7" w:rsidRPr="008C21D7">
        <w:rPr>
          <w:rFonts w:cs="Arial" w:hint="cs"/>
          <w:sz w:val="28"/>
          <w:szCs w:val="28"/>
          <w:rtl/>
          <w:lang w:bidi="ar-JO"/>
        </w:rPr>
        <w:t>قواعد</w:t>
      </w:r>
      <w:r w:rsidR="008C21D7" w:rsidRPr="008C21D7">
        <w:rPr>
          <w:rFonts w:cs="Arial"/>
          <w:sz w:val="28"/>
          <w:szCs w:val="28"/>
          <w:rtl/>
          <w:lang w:bidi="ar-JO"/>
        </w:rPr>
        <w:t xml:space="preserve"> </w:t>
      </w:r>
      <w:r w:rsidR="001D6F52">
        <w:rPr>
          <w:rFonts w:cs="Arial" w:hint="cs"/>
          <w:sz w:val="28"/>
          <w:szCs w:val="28"/>
          <w:rtl/>
          <w:lang w:bidi="ar-JO"/>
        </w:rPr>
        <w:t>ال</w:t>
      </w:r>
      <w:r w:rsidR="008C21D7" w:rsidRPr="008C21D7">
        <w:rPr>
          <w:rFonts w:cs="Arial" w:hint="cs"/>
          <w:sz w:val="28"/>
          <w:szCs w:val="28"/>
          <w:rtl/>
          <w:lang w:bidi="ar-JO"/>
        </w:rPr>
        <w:t>سلوك</w:t>
      </w:r>
      <w:r w:rsidR="008C21D7" w:rsidRPr="008C21D7">
        <w:rPr>
          <w:rFonts w:cs="Arial"/>
          <w:sz w:val="28"/>
          <w:szCs w:val="28"/>
          <w:lang w:bidi="ar-JO"/>
        </w:rPr>
        <w:t xml:space="preserve">/ </w:t>
      </w:r>
      <w:r w:rsidR="008C21D7" w:rsidRPr="008C21D7">
        <w:rPr>
          <w:rFonts w:hint="cs"/>
          <w:sz w:val="28"/>
          <w:szCs w:val="28"/>
          <w:rtl/>
          <w:lang w:bidi="ar-JO"/>
        </w:rPr>
        <w:t xml:space="preserve">ميثاق الأخلاق لطلبة الجامعة الألمانية </w:t>
      </w:r>
      <w:r w:rsidR="001D6F52" w:rsidRPr="008C21D7">
        <w:rPr>
          <w:rFonts w:hint="cs"/>
          <w:sz w:val="28"/>
          <w:szCs w:val="28"/>
          <w:rtl/>
          <w:lang w:bidi="ar-JO"/>
        </w:rPr>
        <w:t>الأردنية</w:t>
      </w:r>
      <w:r w:rsidR="001D6F52">
        <w:rPr>
          <w:sz w:val="28"/>
          <w:szCs w:val="28"/>
          <w:lang w:bidi="ar-JO"/>
        </w:rPr>
        <w:t xml:space="preserve"> </w:t>
      </w:r>
      <w:r w:rsidR="001D6F52">
        <w:rPr>
          <w:rFonts w:hint="cs"/>
          <w:sz w:val="28"/>
          <w:szCs w:val="28"/>
          <w:rtl/>
          <w:lang w:bidi="ar-JO"/>
        </w:rPr>
        <w:t>ويعمل</w:t>
      </w:r>
      <w:r>
        <w:rPr>
          <w:rFonts w:hint="cs"/>
          <w:sz w:val="28"/>
          <w:szCs w:val="28"/>
          <w:rtl/>
          <w:lang w:bidi="ar-JO"/>
        </w:rPr>
        <w:t xml:space="preserve"> بها اعتبارا من تاريخ اصدارها.</w:t>
      </w:r>
    </w:p>
    <w:p w14:paraId="5FBD467B" w14:textId="77777777" w:rsidR="00A81557" w:rsidRDefault="00C933C0" w:rsidP="00461999">
      <w:pPr>
        <w:bidi/>
        <w:rPr>
          <w:color w:val="FF0000"/>
          <w:sz w:val="28"/>
          <w:szCs w:val="28"/>
          <w:rtl/>
          <w:lang w:bidi="ar-JO"/>
        </w:rPr>
      </w:pPr>
      <w:r>
        <w:rPr>
          <w:rFonts w:hint="cs"/>
          <w:sz w:val="28"/>
          <w:szCs w:val="28"/>
          <w:rtl/>
          <w:lang w:bidi="ar-JO"/>
        </w:rPr>
        <w:t>المادة</w:t>
      </w:r>
      <w:r w:rsidR="00263304">
        <w:rPr>
          <w:rFonts w:hint="cs"/>
          <w:sz w:val="28"/>
          <w:szCs w:val="28"/>
          <w:rtl/>
          <w:lang w:bidi="ar-JO"/>
        </w:rPr>
        <w:t xml:space="preserve"> </w:t>
      </w:r>
      <w:r>
        <w:rPr>
          <w:rFonts w:hint="cs"/>
          <w:sz w:val="28"/>
          <w:szCs w:val="28"/>
          <w:rtl/>
          <w:lang w:bidi="ar-JO"/>
        </w:rPr>
        <w:t xml:space="preserve">(2): الجامعة الألمانية الاردنية صرح </w:t>
      </w:r>
      <w:r w:rsidR="00A81557">
        <w:rPr>
          <w:rFonts w:hint="cs"/>
          <w:sz w:val="28"/>
          <w:szCs w:val="28"/>
          <w:rtl/>
          <w:lang w:bidi="ar-JO"/>
        </w:rPr>
        <w:t>أكاديمي</w:t>
      </w:r>
      <w:r w:rsidR="002C06F5">
        <w:rPr>
          <w:rFonts w:hint="cs"/>
          <w:sz w:val="28"/>
          <w:szCs w:val="28"/>
          <w:rtl/>
          <w:lang w:bidi="ar-JO"/>
        </w:rPr>
        <w:t xml:space="preserve"> تربوي وتعليمي</w:t>
      </w:r>
      <w:r w:rsidR="00A81557">
        <w:rPr>
          <w:rFonts w:hint="cs"/>
          <w:sz w:val="28"/>
          <w:szCs w:val="28"/>
          <w:rtl/>
          <w:lang w:bidi="ar-JO"/>
        </w:rPr>
        <w:t xml:space="preserve"> </w:t>
      </w:r>
      <w:r w:rsidR="00FE7989" w:rsidRPr="008C21D7">
        <w:rPr>
          <w:rFonts w:hint="cs"/>
          <w:sz w:val="28"/>
          <w:szCs w:val="28"/>
          <w:rtl/>
          <w:lang w:bidi="ar-JO"/>
        </w:rPr>
        <w:t>يسعى إلى تحقيق ما يلي</w:t>
      </w:r>
      <w:r w:rsidR="00461999">
        <w:rPr>
          <w:rFonts w:hint="cs"/>
          <w:sz w:val="28"/>
          <w:szCs w:val="28"/>
          <w:rtl/>
          <w:lang w:bidi="ar-JO"/>
        </w:rPr>
        <w:t xml:space="preserve">  </w:t>
      </w:r>
      <w:r w:rsidR="00A81557" w:rsidRPr="008C21D7">
        <w:rPr>
          <w:rFonts w:hint="cs"/>
          <w:sz w:val="28"/>
          <w:szCs w:val="28"/>
          <w:rtl/>
          <w:lang w:bidi="ar-JO"/>
        </w:rPr>
        <w:t>:</w:t>
      </w:r>
      <w:r w:rsidR="00A81557">
        <w:rPr>
          <w:rFonts w:hint="cs"/>
          <w:color w:val="FF0000"/>
          <w:sz w:val="28"/>
          <w:szCs w:val="28"/>
          <w:rtl/>
          <w:lang w:bidi="ar-JO"/>
        </w:rPr>
        <w:t xml:space="preserve"> </w:t>
      </w:r>
    </w:p>
    <w:p w14:paraId="7B45CD86" w14:textId="77777777" w:rsidR="00FE7989" w:rsidRPr="00A06800" w:rsidRDefault="00FE7989" w:rsidP="00A81557">
      <w:pPr>
        <w:pStyle w:val="ListParagraph"/>
        <w:numPr>
          <w:ilvl w:val="0"/>
          <w:numId w:val="5"/>
        </w:numPr>
        <w:bidi/>
        <w:rPr>
          <w:sz w:val="28"/>
          <w:szCs w:val="28"/>
          <w:lang w:bidi="ar-JO"/>
        </w:rPr>
      </w:pPr>
      <w:r w:rsidRPr="00A06800">
        <w:rPr>
          <w:rFonts w:hint="cs"/>
          <w:sz w:val="28"/>
          <w:szCs w:val="28"/>
          <w:rtl/>
          <w:lang w:bidi="ar-JO"/>
        </w:rPr>
        <w:t xml:space="preserve">تنمية </w:t>
      </w:r>
      <w:r w:rsidR="00E76A10" w:rsidRPr="00A06800">
        <w:rPr>
          <w:rFonts w:hint="cs"/>
          <w:sz w:val="28"/>
          <w:szCs w:val="28"/>
          <w:rtl/>
          <w:lang w:bidi="ar-JO"/>
        </w:rPr>
        <w:t xml:space="preserve">ودعم الابداع. </w:t>
      </w:r>
      <w:r w:rsidRPr="00A06800">
        <w:rPr>
          <w:rFonts w:hint="cs"/>
          <w:sz w:val="28"/>
          <w:szCs w:val="28"/>
          <w:rtl/>
          <w:lang w:bidi="ar-JO"/>
        </w:rPr>
        <w:t xml:space="preserve"> </w:t>
      </w:r>
    </w:p>
    <w:p w14:paraId="3FEA7CA6" w14:textId="77777777" w:rsidR="00A81557" w:rsidRPr="00A06800" w:rsidRDefault="00A81557" w:rsidP="00FE7989">
      <w:pPr>
        <w:pStyle w:val="ListParagraph"/>
        <w:numPr>
          <w:ilvl w:val="0"/>
          <w:numId w:val="5"/>
        </w:numPr>
        <w:bidi/>
        <w:rPr>
          <w:sz w:val="28"/>
          <w:szCs w:val="28"/>
          <w:lang w:bidi="ar-JO"/>
        </w:rPr>
      </w:pPr>
      <w:r w:rsidRPr="00A06800">
        <w:rPr>
          <w:rFonts w:hint="cs"/>
          <w:sz w:val="28"/>
          <w:szCs w:val="28"/>
          <w:rtl/>
          <w:lang w:bidi="ar-JO"/>
        </w:rPr>
        <w:t xml:space="preserve">التميز المهني الموجه نحو احتياجات سوق العمل </w:t>
      </w:r>
      <w:r w:rsidR="00E76A10" w:rsidRPr="00A06800">
        <w:rPr>
          <w:rFonts w:hint="cs"/>
          <w:sz w:val="28"/>
          <w:szCs w:val="28"/>
          <w:rtl/>
          <w:lang w:bidi="ar-JO"/>
        </w:rPr>
        <w:t>والصناعة.</w:t>
      </w:r>
    </w:p>
    <w:p w14:paraId="21BCC698" w14:textId="77777777" w:rsidR="00A81557" w:rsidRPr="00A06800" w:rsidRDefault="00A81557" w:rsidP="00A81557">
      <w:pPr>
        <w:pStyle w:val="ListParagraph"/>
        <w:numPr>
          <w:ilvl w:val="0"/>
          <w:numId w:val="5"/>
        </w:numPr>
        <w:bidi/>
        <w:rPr>
          <w:sz w:val="28"/>
          <w:szCs w:val="28"/>
          <w:lang w:bidi="ar-JO"/>
        </w:rPr>
      </w:pPr>
      <w:r w:rsidRPr="00A06800">
        <w:rPr>
          <w:rFonts w:hint="cs"/>
          <w:sz w:val="28"/>
          <w:szCs w:val="28"/>
          <w:rtl/>
          <w:lang w:bidi="ar-JO"/>
        </w:rPr>
        <w:t xml:space="preserve">تمكين الطلبة </w:t>
      </w:r>
      <w:r w:rsidR="00FE7989" w:rsidRPr="00A06800">
        <w:rPr>
          <w:rFonts w:hint="cs"/>
          <w:sz w:val="28"/>
          <w:szCs w:val="28"/>
          <w:rtl/>
          <w:lang w:bidi="ar-JO"/>
        </w:rPr>
        <w:t>بتدريبهم وتطويريهم</w:t>
      </w:r>
      <w:r w:rsidR="00E76A10" w:rsidRPr="00A06800">
        <w:rPr>
          <w:rFonts w:hint="cs"/>
          <w:sz w:val="28"/>
          <w:szCs w:val="28"/>
          <w:rtl/>
          <w:lang w:bidi="ar-JO"/>
        </w:rPr>
        <w:t>.</w:t>
      </w:r>
    </w:p>
    <w:p w14:paraId="621B8A56" w14:textId="77777777" w:rsidR="00A81557" w:rsidRPr="00A06800" w:rsidRDefault="00A81557" w:rsidP="00A81557">
      <w:pPr>
        <w:pStyle w:val="ListParagraph"/>
        <w:numPr>
          <w:ilvl w:val="0"/>
          <w:numId w:val="5"/>
        </w:numPr>
        <w:bidi/>
        <w:rPr>
          <w:sz w:val="28"/>
          <w:szCs w:val="28"/>
          <w:lang w:bidi="ar-JO"/>
        </w:rPr>
      </w:pPr>
      <w:r w:rsidRPr="00A06800">
        <w:rPr>
          <w:rFonts w:hint="cs"/>
          <w:sz w:val="28"/>
          <w:szCs w:val="28"/>
          <w:rtl/>
          <w:lang w:bidi="ar-JO"/>
        </w:rPr>
        <w:t>غرس روح المسؤولية والسلوك الأخلاقي</w:t>
      </w:r>
      <w:r w:rsidR="00E76A10" w:rsidRPr="00A06800">
        <w:rPr>
          <w:rFonts w:hint="cs"/>
          <w:sz w:val="28"/>
          <w:szCs w:val="28"/>
          <w:rtl/>
          <w:lang w:bidi="ar-JO"/>
        </w:rPr>
        <w:t>.</w:t>
      </w:r>
    </w:p>
    <w:p w14:paraId="5596EC45" w14:textId="77777777" w:rsidR="00FE7989" w:rsidRPr="00A06800" w:rsidRDefault="00A81557" w:rsidP="00FE7989">
      <w:pPr>
        <w:pStyle w:val="ListParagraph"/>
        <w:numPr>
          <w:ilvl w:val="0"/>
          <w:numId w:val="5"/>
        </w:numPr>
        <w:bidi/>
        <w:rPr>
          <w:sz w:val="28"/>
          <w:szCs w:val="28"/>
          <w:lang w:bidi="ar-JO"/>
        </w:rPr>
      </w:pPr>
      <w:r w:rsidRPr="00A06800">
        <w:rPr>
          <w:rFonts w:hint="cs"/>
          <w:sz w:val="28"/>
          <w:szCs w:val="28"/>
          <w:rtl/>
          <w:lang w:bidi="ar-JO"/>
        </w:rPr>
        <w:t>تنمية روح الفريق ودعم العمل الجماعي والتعاون</w:t>
      </w:r>
      <w:r w:rsidR="00E76A10" w:rsidRPr="00A06800">
        <w:rPr>
          <w:rFonts w:hint="cs"/>
          <w:sz w:val="28"/>
          <w:szCs w:val="28"/>
          <w:rtl/>
          <w:lang w:bidi="ar-JO"/>
        </w:rPr>
        <w:t>.</w:t>
      </w:r>
    </w:p>
    <w:p w14:paraId="19F2E38B" w14:textId="77777777" w:rsidR="00FE7989" w:rsidRPr="00A06800" w:rsidRDefault="00FE7989" w:rsidP="00FC7BAD">
      <w:pPr>
        <w:pStyle w:val="ListParagraph"/>
        <w:numPr>
          <w:ilvl w:val="0"/>
          <w:numId w:val="5"/>
        </w:numPr>
        <w:bidi/>
        <w:rPr>
          <w:sz w:val="28"/>
          <w:szCs w:val="28"/>
          <w:lang w:bidi="ar-JO"/>
        </w:rPr>
      </w:pPr>
      <w:r w:rsidRPr="00A06800">
        <w:rPr>
          <w:rFonts w:hint="cs"/>
          <w:sz w:val="28"/>
          <w:szCs w:val="28"/>
          <w:rtl/>
          <w:lang w:bidi="ar-JO"/>
        </w:rPr>
        <w:t>التعلم العملي والتجربة</w:t>
      </w:r>
      <w:r w:rsidR="00E76A10" w:rsidRPr="00A06800">
        <w:rPr>
          <w:rFonts w:hint="cs"/>
          <w:sz w:val="28"/>
          <w:szCs w:val="28"/>
          <w:rtl/>
          <w:lang w:bidi="ar-JO"/>
        </w:rPr>
        <w:t>.</w:t>
      </w:r>
    </w:p>
    <w:p w14:paraId="1610021F" w14:textId="77777777" w:rsidR="00FE7989" w:rsidRDefault="00FE7989" w:rsidP="00FE7989">
      <w:pPr>
        <w:pStyle w:val="ListParagraph"/>
        <w:numPr>
          <w:ilvl w:val="0"/>
          <w:numId w:val="5"/>
        </w:numPr>
        <w:bidi/>
        <w:rPr>
          <w:sz w:val="28"/>
          <w:szCs w:val="28"/>
          <w:lang w:bidi="ar-JO"/>
        </w:rPr>
      </w:pPr>
      <w:r w:rsidRPr="00A06800">
        <w:rPr>
          <w:rFonts w:hint="cs"/>
          <w:sz w:val="28"/>
          <w:szCs w:val="28"/>
          <w:rtl/>
          <w:lang w:bidi="ar-JO"/>
        </w:rPr>
        <w:t xml:space="preserve">تنمية الرؤية الانسانية للثقافات والحضارات المتنوعة واحترام </w:t>
      </w:r>
      <w:r w:rsidR="00E76A10" w:rsidRPr="00A06800">
        <w:rPr>
          <w:rFonts w:hint="cs"/>
          <w:sz w:val="28"/>
          <w:szCs w:val="28"/>
          <w:rtl/>
          <w:lang w:bidi="ar-JO"/>
        </w:rPr>
        <w:t>التنوع.</w:t>
      </w:r>
    </w:p>
    <w:p w14:paraId="7F2E22B2" w14:textId="77777777" w:rsidR="00461999" w:rsidRPr="00A06800" w:rsidRDefault="00461999" w:rsidP="00461999">
      <w:pPr>
        <w:pStyle w:val="ListParagraph"/>
        <w:bidi/>
        <w:ind w:left="810"/>
        <w:rPr>
          <w:sz w:val="28"/>
          <w:szCs w:val="28"/>
          <w:lang w:bidi="ar-JO"/>
        </w:rPr>
      </w:pPr>
    </w:p>
    <w:p w14:paraId="27F5F2CA" w14:textId="77777777" w:rsidR="00A81557" w:rsidRPr="009C24AF" w:rsidRDefault="00461999" w:rsidP="009C0463">
      <w:pPr>
        <w:pStyle w:val="ListParagraph"/>
        <w:bidi/>
        <w:ind w:left="450"/>
        <w:rPr>
          <w:sz w:val="28"/>
          <w:szCs w:val="28"/>
          <w:rtl/>
          <w:lang w:bidi="ar-JO"/>
        </w:rPr>
      </w:pPr>
      <w:r w:rsidRPr="009C24AF">
        <w:rPr>
          <w:rFonts w:hint="cs"/>
          <w:sz w:val="28"/>
          <w:szCs w:val="28"/>
          <w:rtl/>
          <w:lang w:bidi="ar-JO"/>
        </w:rPr>
        <w:t>كما تؤكد الجامعة الألمانية الأردنية على الحقوق</w:t>
      </w:r>
      <w:r w:rsidR="00A86503" w:rsidRPr="009C24AF">
        <w:rPr>
          <w:rFonts w:hint="cs"/>
          <w:sz w:val="28"/>
          <w:szCs w:val="28"/>
          <w:rtl/>
          <w:lang w:bidi="ar-JO"/>
        </w:rPr>
        <w:t xml:space="preserve"> التالية للطلبة التي أشير الى مضمونها في الدستور الأردني</w:t>
      </w:r>
      <w:r w:rsidRPr="009C24AF">
        <w:rPr>
          <w:rFonts w:hint="cs"/>
          <w:sz w:val="28"/>
          <w:szCs w:val="28"/>
          <w:rtl/>
          <w:lang w:bidi="ar-JO"/>
        </w:rPr>
        <w:t>:</w:t>
      </w:r>
    </w:p>
    <w:p w14:paraId="216FE70F" w14:textId="77777777" w:rsidR="00461999" w:rsidRPr="009C24AF" w:rsidRDefault="00461999" w:rsidP="009C24AF">
      <w:pPr>
        <w:pStyle w:val="ListParagraph"/>
        <w:numPr>
          <w:ilvl w:val="0"/>
          <w:numId w:val="16"/>
        </w:numPr>
        <w:bidi/>
        <w:spacing w:before="100" w:beforeAutospacing="1" w:after="100" w:afterAutospacing="1" w:line="240" w:lineRule="auto"/>
        <w:jc w:val="both"/>
        <w:rPr>
          <w:rFonts w:ascii="Times New Roman" w:eastAsia="Times New Roman" w:hAnsi="Times New Roman" w:cs="Times New Roman"/>
          <w:sz w:val="28"/>
          <w:szCs w:val="28"/>
        </w:rPr>
      </w:pPr>
      <w:r w:rsidRPr="009C24AF">
        <w:rPr>
          <w:rFonts w:ascii="Times New Roman" w:eastAsia="Times New Roman" w:hAnsi="Times New Roman" w:cs="Times New Roman" w:hint="cs"/>
          <w:sz w:val="28"/>
          <w:szCs w:val="28"/>
          <w:rtl/>
          <w:lang w:bidi="ar-JO"/>
        </w:rPr>
        <w:t>طلبة الجامعة الألمانية الاردنية متساوون أمام التعليمات والأنظمة في الحقوق والواجبات وأن اختلفوا في العرق أو اللغة أو الدين أو الجنس أو الحالة الإجتماعية.</w:t>
      </w:r>
    </w:p>
    <w:p w14:paraId="5CFFDC5A" w14:textId="77777777" w:rsidR="006601EF" w:rsidRPr="009C24AF" w:rsidRDefault="0073588B" w:rsidP="009C24AF">
      <w:pPr>
        <w:pStyle w:val="ListParagraph"/>
        <w:numPr>
          <w:ilvl w:val="0"/>
          <w:numId w:val="16"/>
        </w:numPr>
        <w:bidi/>
        <w:spacing w:before="100" w:beforeAutospacing="1" w:after="100" w:afterAutospacing="1" w:line="240" w:lineRule="auto"/>
        <w:jc w:val="both"/>
        <w:rPr>
          <w:rFonts w:ascii="Times New Roman" w:eastAsia="Times New Roman" w:hAnsi="Times New Roman" w:cs="Times New Roman"/>
          <w:sz w:val="28"/>
          <w:szCs w:val="28"/>
          <w:rtl/>
        </w:rPr>
      </w:pPr>
      <w:r w:rsidRPr="009C24AF">
        <w:rPr>
          <w:rFonts w:ascii="Times New Roman" w:eastAsia="Times New Roman" w:hAnsi="Times New Roman" w:cs="Times New Roman" w:hint="cs"/>
          <w:sz w:val="28"/>
          <w:szCs w:val="28"/>
          <w:rtl/>
        </w:rPr>
        <w:t xml:space="preserve">تكفل الجامعة </w:t>
      </w:r>
      <w:r w:rsidR="006601EF" w:rsidRPr="009C24AF">
        <w:rPr>
          <w:rFonts w:ascii="Times New Roman" w:eastAsia="Times New Roman" w:hAnsi="Times New Roman" w:cs="Times New Roman" w:hint="cs"/>
          <w:sz w:val="28"/>
          <w:szCs w:val="28"/>
          <w:rtl/>
        </w:rPr>
        <w:t>فرص التعليم ضمن حدود أمكانياتها وتكفل الطمأنينة وتكافؤ الفرص لجميع طلبتها</w:t>
      </w:r>
      <w:r w:rsidRPr="009C24AF">
        <w:rPr>
          <w:rFonts w:ascii="Times New Roman" w:eastAsia="Times New Roman" w:hAnsi="Times New Roman" w:cs="Times New Roman" w:hint="cs"/>
          <w:sz w:val="28"/>
          <w:szCs w:val="28"/>
          <w:rtl/>
        </w:rPr>
        <w:t>.</w:t>
      </w:r>
      <w:r w:rsidR="006601EF" w:rsidRPr="009C24AF">
        <w:rPr>
          <w:rFonts w:ascii="Times New Roman" w:eastAsia="Times New Roman" w:hAnsi="Times New Roman" w:cs="Times New Roman" w:hint="cs"/>
          <w:sz w:val="28"/>
          <w:szCs w:val="28"/>
          <w:rtl/>
        </w:rPr>
        <w:t xml:space="preserve"> </w:t>
      </w:r>
    </w:p>
    <w:p w14:paraId="5EB5417C" w14:textId="77777777" w:rsidR="006601EF" w:rsidRPr="009C24AF" w:rsidRDefault="0073588B" w:rsidP="009C24AF">
      <w:pPr>
        <w:pStyle w:val="ListParagraph"/>
        <w:numPr>
          <w:ilvl w:val="0"/>
          <w:numId w:val="16"/>
        </w:numPr>
        <w:bidi/>
        <w:spacing w:before="100" w:beforeAutospacing="1" w:after="100" w:afterAutospacing="1" w:line="240" w:lineRule="auto"/>
        <w:rPr>
          <w:rFonts w:ascii="Times New Roman" w:eastAsia="Times New Roman" w:hAnsi="Times New Roman" w:cs="Times New Roman"/>
          <w:sz w:val="24"/>
          <w:szCs w:val="24"/>
        </w:rPr>
      </w:pPr>
      <w:r w:rsidRPr="009C24AF">
        <w:rPr>
          <w:rFonts w:ascii="Times New Roman" w:eastAsia="Times New Roman" w:hAnsi="Times New Roman" w:cs="Times New Roman"/>
          <w:sz w:val="28"/>
          <w:szCs w:val="28"/>
          <w:rtl/>
        </w:rPr>
        <w:t>الحرية الشخصية مصونة</w:t>
      </w:r>
      <w:r w:rsidRPr="009C24AF">
        <w:rPr>
          <w:rFonts w:ascii="Times New Roman" w:eastAsia="Times New Roman" w:hAnsi="Times New Roman" w:cs="Times New Roman" w:hint="cs"/>
          <w:sz w:val="28"/>
          <w:szCs w:val="28"/>
          <w:rtl/>
        </w:rPr>
        <w:t xml:space="preserve"> </w:t>
      </w:r>
      <w:r w:rsidR="006601EF" w:rsidRPr="009C24AF">
        <w:rPr>
          <w:rFonts w:ascii="Times New Roman" w:eastAsia="Times New Roman" w:hAnsi="Times New Roman" w:cs="Times New Roman" w:hint="cs"/>
          <w:sz w:val="28"/>
          <w:szCs w:val="28"/>
          <w:rtl/>
        </w:rPr>
        <w:t>ضمن أنظمة وتعليمات الجامعة.</w:t>
      </w:r>
    </w:p>
    <w:p w14:paraId="6A9E1540" w14:textId="77777777" w:rsidR="006601EF" w:rsidRPr="009C24AF" w:rsidRDefault="0073588B" w:rsidP="009C24AF">
      <w:pPr>
        <w:pStyle w:val="ListParagraph"/>
        <w:numPr>
          <w:ilvl w:val="0"/>
          <w:numId w:val="16"/>
        </w:numPr>
        <w:bidi/>
        <w:spacing w:before="100" w:beforeAutospacing="1" w:after="100" w:afterAutospacing="1" w:line="240" w:lineRule="auto"/>
        <w:rPr>
          <w:rFonts w:ascii="Times New Roman" w:eastAsia="Times New Roman" w:hAnsi="Times New Roman" w:cs="Times New Roman"/>
          <w:sz w:val="24"/>
          <w:szCs w:val="24"/>
          <w:rtl/>
        </w:rPr>
      </w:pPr>
      <w:r w:rsidRPr="009C24AF">
        <w:rPr>
          <w:rFonts w:ascii="Times New Roman" w:eastAsia="Times New Roman" w:hAnsi="Times New Roman" w:cs="Times New Roman" w:hint="cs"/>
          <w:sz w:val="28"/>
          <w:szCs w:val="28"/>
          <w:rtl/>
        </w:rPr>
        <w:t>كل اعتداء على حقوق الطلبة يخضع</w:t>
      </w:r>
      <w:r w:rsidR="006601EF" w:rsidRPr="009C24AF">
        <w:rPr>
          <w:rFonts w:ascii="Times New Roman" w:eastAsia="Times New Roman" w:hAnsi="Times New Roman" w:cs="Times New Roman"/>
          <w:sz w:val="28"/>
          <w:szCs w:val="28"/>
        </w:rPr>
        <w:t xml:space="preserve"> </w:t>
      </w:r>
      <w:r w:rsidR="006601EF" w:rsidRPr="009C24AF">
        <w:rPr>
          <w:rFonts w:ascii="Times New Roman" w:eastAsia="Times New Roman" w:hAnsi="Times New Roman" w:cs="Times New Roman" w:hint="cs"/>
          <w:sz w:val="28"/>
          <w:szCs w:val="28"/>
          <w:rtl/>
        </w:rPr>
        <w:t>للمحاسبة ضمن أنظمة وتعليمات الجامعة</w:t>
      </w:r>
      <w:r w:rsidR="006601EF" w:rsidRPr="009C24AF">
        <w:rPr>
          <w:rFonts w:ascii="Times New Roman" w:eastAsia="Times New Roman" w:hAnsi="Times New Roman" w:cs="Times New Roman" w:hint="cs"/>
          <w:sz w:val="24"/>
          <w:szCs w:val="24"/>
          <w:rtl/>
        </w:rPr>
        <w:t>.</w:t>
      </w:r>
    </w:p>
    <w:p w14:paraId="4DA224F8" w14:textId="77777777" w:rsidR="006601EF" w:rsidRPr="009C24AF" w:rsidRDefault="006601EF" w:rsidP="009C24AF">
      <w:pPr>
        <w:pStyle w:val="ListParagraph"/>
        <w:numPr>
          <w:ilvl w:val="0"/>
          <w:numId w:val="16"/>
        </w:numPr>
        <w:bidi/>
        <w:spacing w:before="100" w:beforeAutospacing="1" w:after="100" w:afterAutospacing="1" w:line="240" w:lineRule="auto"/>
        <w:rPr>
          <w:rFonts w:ascii="Times New Roman" w:eastAsia="Times New Roman" w:hAnsi="Times New Roman" w:cs="Times New Roman"/>
          <w:sz w:val="24"/>
          <w:szCs w:val="24"/>
          <w:rtl/>
        </w:rPr>
      </w:pPr>
      <w:r w:rsidRPr="009C24AF">
        <w:rPr>
          <w:rFonts w:ascii="Times New Roman" w:eastAsia="Times New Roman" w:hAnsi="Times New Roman" w:cs="Times New Roman"/>
          <w:sz w:val="28"/>
          <w:szCs w:val="28"/>
          <w:rtl/>
        </w:rPr>
        <w:t xml:space="preserve">لا يجوز أن </w:t>
      </w:r>
      <w:r w:rsidRPr="009C24AF">
        <w:rPr>
          <w:rFonts w:ascii="Times New Roman" w:eastAsia="Times New Roman" w:hAnsi="Times New Roman" w:cs="Times New Roman" w:hint="cs"/>
          <w:sz w:val="28"/>
          <w:szCs w:val="28"/>
          <w:rtl/>
        </w:rPr>
        <w:t xml:space="preserve">يحاسب </w:t>
      </w:r>
      <w:r w:rsidR="0073588B" w:rsidRPr="009C24AF">
        <w:rPr>
          <w:rFonts w:ascii="Times New Roman" w:eastAsia="Times New Roman" w:hAnsi="Times New Roman" w:cs="Times New Roman" w:hint="cs"/>
          <w:sz w:val="28"/>
          <w:szCs w:val="28"/>
          <w:rtl/>
        </w:rPr>
        <w:t>أحد</w:t>
      </w:r>
      <w:r w:rsidRPr="009C24AF">
        <w:rPr>
          <w:rFonts w:ascii="Times New Roman" w:eastAsia="Times New Roman" w:hAnsi="Times New Roman" w:cs="Times New Roman" w:hint="cs"/>
          <w:sz w:val="28"/>
          <w:szCs w:val="28"/>
          <w:rtl/>
        </w:rPr>
        <w:t xml:space="preserve"> من الطلبة او يعاقب او تقيد حريته </w:t>
      </w:r>
      <w:r w:rsidRPr="009C24AF">
        <w:rPr>
          <w:rFonts w:ascii="Times New Roman" w:eastAsia="Times New Roman" w:hAnsi="Times New Roman" w:cs="Times New Roman"/>
          <w:sz w:val="28"/>
          <w:szCs w:val="28"/>
          <w:rtl/>
        </w:rPr>
        <w:t>إلا وفق أحكام</w:t>
      </w:r>
      <w:r w:rsidRPr="009C24AF">
        <w:rPr>
          <w:rFonts w:ascii="Times New Roman" w:eastAsia="Times New Roman" w:hAnsi="Times New Roman" w:cs="Times New Roman" w:hint="cs"/>
          <w:sz w:val="28"/>
          <w:szCs w:val="28"/>
          <w:rtl/>
        </w:rPr>
        <w:t xml:space="preserve"> أنظمة وتعليمات الجامعة</w:t>
      </w:r>
      <w:r w:rsidRPr="009C24AF">
        <w:rPr>
          <w:rFonts w:ascii="Times New Roman" w:eastAsia="Times New Roman" w:hAnsi="Times New Roman" w:cs="Times New Roman" w:hint="cs"/>
          <w:sz w:val="24"/>
          <w:szCs w:val="24"/>
          <w:rtl/>
        </w:rPr>
        <w:t>.</w:t>
      </w:r>
    </w:p>
    <w:p w14:paraId="60712D6F" w14:textId="77777777" w:rsidR="002C06F5" w:rsidRDefault="004D33F1" w:rsidP="00A81557">
      <w:pPr>
        <w:bidi/>
        <w:rPr>
          <w:sz w:val="28"/>
          <w:szCs w:val="28"/>
          <w:rtl/>
          <w:lang w:bidi="ar-JO"/>
        </w:rPr>
      </w:pPr>
      <w:r>
        <w:rPr>
          <w:rFonts w:hint="cs"/>
          <w:sz w:val="28"/>
          <w:szCs w:val="28"/>
          <w:rtl/>
          <w:lang w:bidi="ar-JO"/>
        </w:rPr>
        <w:t>المادة</w:t>
      </w:r>
      <w:r w:rsidR="00263304">
        <w:rPr>
          <w:rFonts w:hint="cs"/>
          <w:sz w:val="28"/>
          <w:szCs w:val="28"/>
          <w:rtl/>
          <w:lang w:bidi="ar-JO"/>
        </w:rPr>
        <w:t xml:space="preserve"> </w:t>
      </w:r>
      <w:r>
        <w:rPr>
          <w:rFonts w:hint="cs"/>
          <w:sz w:val="28"/>
          <w:szCs w:val="28"/>
          <w:rtl/>
          <w:lang w:bidi="ar-JO"/>
        </w:rPr>
        <w:t xml:space="preserve">(3): </w:t>
      </w:r>
      <w:r w:rsidRPr="00A06800">
        <w:rPr>
          <w:rFonts w:hint="cs"/>
          <w:sz w:val="28"/>
          <w:szCs w:val="28"/>
          <w:rtl/>
          <w:lang w:bidi="ar-JO"/>
        </w:rPr>
        <w:t>تطبق مدونة قواعد السلوك</w:t>
      </w:r>
      <w:r w:rsidRPr="005533E5">
        <w:rPr>
          <w:rFonts w:hint="cs"/>
          <w:color w:val="FF0000"/>
          <w:sz w:val="28"/>
          <w:szCs w:val="28"/>
          <w:rtl/>
          <w:lang w:bidi="ar-JO"/>
        </w:rPr>
        <w:t xml:space="preserve"> </w:t>
      </w:r>
      <w:r>
        <w:rPr>
          <w:rFonts w:hint="cs"/>
          <w:sz w:val="28"/>
          <w:szCs w:val="28"/>
          <w:rtl/>
          <w:lang w:bidi="ar-JO"/>
        </w:rPr>
        <w:t>هذه على جميع طلبة الجامعة داخل الحرم الجامعي (أي مكان</w:t>
      </w:r>
      <w:r w:rsidR="002C06F5">
        <w:rPr>
          <w:rFonts w:hint="cs"/>
          <w:sz w:val="28"/>
          <w:szCs w:val="28"/>
          <w:rtl/>
          <w:lang w:bidi="ar-JO"/>
        </w:rPr>
        <w:t xml:space="preserve"> </w:t>
      </w:r>
      <w:r>
        <w:rPr>
          <w:rFonts w:hint="cs"/>
          <w:sz w:val="28"/>
          <w:szCs w:val="28"/>
          <w:rtl/>
          <w:lang w:bidi="ar-JO"/>
        </w:rPr>
        <w:t>خاضع لاشراف الجامعة ويستخدم لخدمة الطلاب)</w:t>
      </w:r>
      <w:r w:rsidR="00A81557">
        <w:rPr>
          <w:rFonts w:hint="cs"/>
          <w:sz w:val="28"/>
          <w:szCs w:val="28"/>
          <w:rtl/>
          <w:lang w:bidi="ar-JO"/>
        </w:rPr>
        <w:t xml:space="preserve"> </w:t>
      </w:r>
      <w:r w:rsidR="00AC5759">
        <w:rPr>
          <w:rFonts w:hint="cs"/>
          <w:sz w:val="28"/>
          <w:szCs w:val="28"/>
          <w:rtl/>
          <w:lang w:bidi="ar-JO"/>
        </w:rPr>
        <w:t xml:space="preserve">مثل الغرف </w:t>
      </w:r>
      <w:r w:rsidR="00A81557">
        <w:rPr>
          <w:rFonts w:hint="cs"/>
          <w:sz w:val="28"/>
          <w:szCs w:val="28"/>
          <w:rtl/>
          <w:lang w:bidi="ar-JO"/>
        </w:rPr>
        <w:t>الصفية،</w:t>
      </w:r>
      <w:r w:rsidR="00AC5759">
        <w:rPr>
          <w:rFonts w:hint="cs"/>
          <w:sz w:val="28"/>
          <w:szCs w:val="28"/>
          <w:rtl/>
          <w:lang w:bidi="ar-JO"/>
        </w:rPr>
        <w:t xml:space="preserve"> </w:t>
      </w:r>
      <w:r w:rsidR="00A81557">
        <w:rPr>
          <w:rFonts w:hint="cs"/>
          <w:sz w:val="28"/>
          <w:szCs w:val="28"/>
          <w:rtl/>
          <w:lang w:bidi="ar-JO"/>
        </w:rPr>
        <w:t>المختبرات،</w:t>
      </w:r>
      <w:r w:rsidR="00AC5759">
        <w:rPr>
          <w:rFonts w:hint="cs"/>
          <w:sz w:val="28"/>
          <w:szCs w:val="28"/>
          <w:rtl/>
          <w:lang w:bidi="ar-JO"/>
        </w:rPr>
        <w:t xml:space="preserve"> المكتبة </w:t>
      </w:r>
      <w:r w:rsidR="00A81557">
        <w:rPr>
          <w:rFonts w:hint="cs"/>
          <w:sz w:val="28"/>
          <w:szCs w:val="28"/>
          <w:rtl/>
          <w:lang w:bidi="ar-JO"/>
        </w:rPr>
        <w:t>وغيرها وفي</w:t>
      </w:r>
      <w:r>
        <w:rPr>
          <w:rFonts w:hint="cs"/>
          <w:sz w:val="28"/>
          <w:szCs w:val="28"/>
          <w:rtl/>
          <w:lang w:bidi="ar-JO"/>
        </w:rPr>
        <w:t xml:space="preserve"> أي نشاط يقع خارج الحرم الجامعي ويكون</w:t>
      </w:r>
      <w:r w:rsidR="002F2342">
        <w:rPr>
          <w:rFonts w:hint="cs"/>
          <w:sz w:val="28"/>
          <w:szCs w:val="28"/>
          <w:rtl/>
          <w:lang w:bidi="ar-JO"/>
        </w:rPr>
        <w:t xml:space="preserve"> خاضعا </w:t>
      </w:r>
      <w:r w:rsidR="00A81557">
        <w:rPr>
          <w:rFonts w:hint="cs"/>
          <w:sz w:val="28"/>
          <w:szCs w:val="28"/>
          <w:rtl/>
          <w:lang w:bidi="ar-JO"/>
        </w:rPr>
        <w:t>لإشراف</w:t>
      </w:r>
      <w:r w:rsidR="002F2342">
        <w:rPr>
          <w:rFonts w:hint="cs"/>
          <w:sz w:val="28"/>
          <w:szCs w:val="28"/>
          <w:rtl/>
          <w:lang w:bidi="ar-JO"/>
        </w:rPr>
        <w:t xml:space="preserve"> الجامعة او بإ</w:t>
      </w:r>
      <w:r>
        <w:rPr>
          <w:rFonts w:hint="cs"/>
          <w:sz w:val="28"/>
          <w:szCs w:val="28"/>
          <w:rtl/>
          <w:lang w:bidi="ar-JO"/>
        </w:rPr>
        <w:t>ذنها مثل الرحلات العلمية والترفيهية والزيارات الميدانية والتدريبات العملية الخارجية ووسائل النقل التابعة للجامعة او الدراسة في اي جامعة اجنبية بموجب اتفاقية موقعة بي</w:t>
      </w:r>
      <w:r w:rsidR="002C06F5">
        <w:rPr>
          <w:rFonts w:hint="cs"/>
          <w:sz w:val="28"/>
          <w:szCs w:val="28"/>
          <w:rtl/>
          <w:lang w:bidi="ar-JO"/>
        </w:rPr>
        <w:t>ن الجامعة والجامعات الأخرى</w:t>
      </w:r>
    </w:p>
    <w:p w14:paraId="70E8F860" w14:textId="77777777" w:rsidR="0098244B" w:rsidRDefault="002C06F5" w:rsidP="00D33D63">
      <w:pPr>
        <w:bidi/>
        <w:rPr>
          <w:sz w:val="28"/>
          <w:szCs w:val="28"/>
          <w:rtl/>
          <w:lang w:bidi="ar-JO"/>
        </w:rPr>
      </w:pPr>
      <w:r>
        <w:rPr>
          <w:rFonts w:hint="cs"/>
          <w:sz w:val="28"/>
          <w:szCs w:val="28"/>
          <w:rtl/>
          <w:lang w:bidi="ar-JO"/>
        </w:rPr>
        <w:t xml:space="preserve">   </w:t>
      </w:r>
      <w:r w:rsidR="00C5566A">
        <w:rPr>
          <w:rFonts w:hint="cs"/>
          <w:sz w:val="28"/>
          <w:szCs w:val="28"/>
          <w:rtl/>
          <w:lang w:bidi="ar-JO"/>
        </w:rPr>
        <w:t xml:space="preserve">المادة </w:t>
      </w:r>
      <w:r w:rsidR="00C5566A">
        <w:rPr>
          <w:sz w:val="28"/>
          <w:szCs w:val="28"/>
          <w:rtl/>
          <w:lang w:bidi="ar-JO"/>
        </w:rPr>
        <w:t>(</w:t>
      </w:r>
      <w:r>
        <w:rPr>
          <w:rFonts w:hint="cs"/>
          <w:sz w:val="28"/>
          <w:szCs w:val="28"/>
          <w:rtl/>
          <w:lang w:bidi="ar-JO"/>
        </w:rPr>
        <w:t>4</w:t>
      </w:r>
      <w:r w:rsidR="00C5566A">
        <w:rPr>
          <w:rFonts w:hint="cs"/>
          <w:sz w:val="28"/>
          <w:szCs w:val="28"/>
          <w:rtl/>
          <w:lang w:bidi="ar-JO"/>
        </w:rPr>
        <w:t>): تهدف</w:t>
      </w:r>
      <w:r>
        <w:rPr>
          <w:rFonts w:hint="cs"/>
          <w:sz w:val="28"/>
          <w:szCs w:val="28"/>
          <w:rtl/>
          <w:lang w:bidi="ar-JO"/>
        </w:rPr>
        <w:t xml:space="preserve"> هذه المدونة الى تعريف الطلبة</w:t>
      </w:r>
      <w:r w:rsidR="00461999">
        <w:rPr>
          <w:rFonts w:hint="cs"/>
          <w:sz w:val="28"/>
          <w:szCs w:val="28"/>
          <w:rtl/>
          <w:lang w:bidi="ar-JO"/>
        </w:rPr>
        <w:t xml:space="preserve"> </w:t>
      </w:r>
      <w:r w:rsidR="00461999" w:rsidRPr="009C0463">
        <w:rPr>
          <w:rFonts w:hint="cs"/>
          <w:sz w:val="28"/>
          <w:szCs w:val="28"/>
          <w:rtl/>
          <w:lang w:bidi="ar-JO"/>
        </w:rPr>
        <w:t xml:space="preserve">بحقوقهم وواجباتهم </w:t>
      </w:r>
      <w:r w:rsidR="001D3CA6" w:rsidRPr="009C0463">
        <w:rPr>
          <w:rFonts w:hint="cs"/>
          <w:sz w:val="28"/>
          <w:szCs w:val="28"/>
          <w:rtl/>
          <w:lang w:bidi="ar-JO"/>
        </w:rPr>
        <w:t xml:space="preserve"> </w:t>
      </w:r>
      <w:r w:rsidR="00461999">
        <w:rPr>
          <w:rFonts w:hint="cs"/>
          <w:sz w:val="28"/>
          <w:szCs w:val="28"/>
          <w:rtl/>
          <w:lang w:bidi="ar-JO"/>
        </w:rPr>
        <w:t>و</w:t>
      </w:r>
      <w:r w:rsidR="001D3CA6">
        <w:rPr>
          <w:rFonts w:hint="cs"/>
          <w:sz w:val="28"/>
          <w:szCs w:val="28"/>
          <w:rtl/>
          <w:lang w:bidi="ar-JO"/>
        </w:rPr>
        <w:t>بقواعد السلوك المقبول اجتماعيا</w:t>
      </w:r>
      <w:r>
        <w:rPr>
          <w:rFonts w:hint="cs"/>
          <w:sz w:val="28"/>
          <w:szCs w:val="28"/>
          <w:rtl/>
          <w:lang w:bidi="ar-JO"/>
        </w:rPr>
        <w:t>،</w:t>
      </w:r>
      <w:r w:rsidR="001D3CA6">
        <w:rPr>
          <w:rFonts w:hint="cs"/>
          <w:sz w:val="28"/>
          <w:szCs w:val="28"/>
          <w:rtl/>
          <w:lang w:bidi="ar-JO"/>
        </w:rPr>
        <w:t xml:space="preserve"> </w:t>
      </w:r>
      <w:r>
        <w:rPr>
          <w:rFonts w:hint="cs"/>
          <w:sz w:val="28"/>
          <w:szCs w:val="28"/>
          <w:rtl/>
          <w:lang w:bidi="ar-JO"/>
        </w:rPr>
        <w:t xml:space="preserve">وتشجيع الطلبة على التحلي بالانضباط من اجل احترام انظمة وقوانين الجامعة والمحافظة على النظام وحل </w:t>
      </w:r>
      <w:r w:rsidR="00D33D63">
        <w:rPr>
          <w:rFonts w:hint="cs"/>
          <w:sz w:val="28"/>
          <w:szCs w:val="28"/>
          <w:rtl/>
          <w:lang w:bidi="ar-JO"/>
        </w:rPr>
        <w:t>التحديات</w:t>
      </w:r>
      <w:r>
        <w:rPr>
          <w:rFonts w:hint="cs"/>
          <w:sz w:val="28"/>
          <w:szCs w:val="28"/>
          <w:rtl/>
          <w:lang w:bidi="ar-JO"/>
        </w:rPr>
        <w:t xml:space="preserve"> المختلفة التي تعيق الاهداف التربو</w:t>
      </w:r>
      <w:r w:rsidR="001D3CA6">
        <w:rPr>
          <w:rFonts w:hint="cs"/>
          <w:sz w:val="28"/>
          <w:szCs w:val="28"/>
          <w:rtl/>
          <w:lang w:bidi="ar-JO"/>
        </w:rPr>
        <w:t>ية باسلوب حضاري يتسم بالمسؤولية</w:t>
      </w:r>
      <w:r>
        <w:rPr>
          <w:rFonts w:hint="cs"/>
          <w:sz w:val="28"/>
          <w:szCs w:val="28"/>
          <w:rtl/>
          <w:lang w:bidi="ar-JO"/>
        </w:rPr>
        <w:t xml:space="preserve">، كما تشكل هذه المدونة نوع من التعاقد السلوكي بين الكادر الاداري والأكاديمي والطلبة </w:t>
      </w:r>
      <w:r w:rsidR="001D3CA6">
        <w:rPr>
          <w:rFonts w:hint="cs"/>
          <w:sz w:val="28"/>
          <w:szCs w:val="28"/>
          <w:rtl/>
          <w:lang w:bidi="ar-JO"/>
        </w:rPr>
        <w:t xml:space="preserve">كما تشير </w:t>
      </w:r>
      <w:r w:rsidR="007C6714">
        <w:rPr>
          <w:rFonts w:hint="cs"/>
          <w:sz w:val="28"/>
          <w:szCs w:val="28"/>
          <w:rtl/>
          <w:lang w:bidi="ar-JO"/>
        </w:rPr>
        <w:t xml:space="preserve">الى </w:t>
      </w:r>
      <w:r w:rsidR="001D3CA6">
        <w:rPr>
          <w:rFonts w:hint="cs"/>
          <w:sz w:val="28"/>
          <w:szCs w:val="28"/>
          <w:rtl/>
          <w:lang w:bidi="ar-JO"/>
        </w:rPr>
        <w:t>الآثار المترتبة</w:t>
      </w:r>
      <w:r w:rsidR="007C6714">
        <w:rPr>
          <w:rFonts w:hint="cs"/>
          <w:sz w:val="28"/>
          <w:szCs w:val="28"/>
          <w:rtl/>
          <w:lang w:bidi="ar-JO"/>
        </w:rPr>
        <w:t xml:space="preserve"> التي تقع في </w:t>
      </w:r>
      <w:r w:rsidR="007C6714">
        <w:rPr>
          <w:rFonts w:hint="cs"/>
          <w:sz w:val="28"/>
          <w:szCs w:val="28"/>
          <w:rtl/>
          <w:lang w:bidi="ar-JO"/>
        </w:rPr>
        <w:lastRenderedPageBreak/>
        <w:t>حالة مخالفة تلك القواعد</w:t>
      </w:r>
      <w:r w:rsidR="00D33D63">
        <w:rPr>
          <w:rFonts w:hint="cs"/>
          <w:sz w:val="28"/>
          <w:szCs w:val="28"/>
          <w:rtl/>
          <w:lang w:bidi="ar-JO"/>
        </w:rPr>
        <w:t xml:space="preserve"> (من خلال نظام تأد</w:t>
      </w:r>
      <w:r w:rsidR="001D3CA6">
        <w:rPr>
          <w:rFonts w:hint="cs"/>
          <w:sz w:val="28"/>
          <w:szCs w:val="28"/>
          <w:rtl/>
          <w:lang w:bidi="ar-JO"/>
        </w:rPr>
        <w:t>يب الطلبة</w:t>
      </w:r>
      <w:r w:rsidR="008C0CD8">
        <w:rPr>
          <w:rFonts w:hint="cs"/>
          <w:sz w:val="28"/>
          <w:szCs w:val="28"/>
          <w:rtl/>
          <w:lang w:bidi="ar-JO"/>
        </w:rPr>
        <w:t>)</w:t>
      </w:r>
      <w:r>
        <w:rPr>
          <w:rFonts w:hint="cs"/>
          <w:sz w:val="28"/>
          <w:szCs w:val="28"/>
          <w:rtl/>
          <w:lang w:bidi="ar-JO"/>
        </w:rPr>
        <w:t>.</w:t>
      </w:r>
      <w:r w:rsidR="0098244B">
        <w:rPr>
          <w:rFonts w:hint="cs"/>
          <w:sz w:val="28"/>
          <w:szCs w:val="28"/>
          <w:rtl/>
          <w:lang w:bidi="ar-JO"/>
        </w:rPr>
        <w:t xml:space="preserve"> ومن هنا </w:t>
      </w:r>
      <w:r w:rsidR="001D3CA6">
        <w:rPr>
          <w:rFonts w:hint="cs"/>
          <w:sz w:val="28"/>
          <w:szCs w:val="28"/>
          <w:rtl/>
          <w:lang w:bidi="ar-JO"/>
        </w:rPr>
        <w:t>تقع المسؤولية على عاتق الطالب بإ</w:t>
      </w:r>
      <w:r w:rsidR="0098244B">
        <w:rPr>
          <w:rFonts w:hint="cs"/>
          <w:sz w:val="28"/>
          <w:szCs w:val="28"/>
          <w:rtl/>
          <w:lang w:bidi="ar-JO"/>
        </w:rPr>
        <w:t xml:space="preserve">ثراء معلوماته حول قوانين وأنظمة وتعليمات الجامعة من خلال عدة مصادر </w:t>
      </w:r>
      <w:r w:rsidR="00C5566A">
        <w:rPr>
          <w:rFonts w:hint="cs"/>
          <w:sz w:val="28"/>
          <w:szCs w:val="28"/>
          <w:rtl/>
          <w:lang w:bidi="ar-JO"/>
        </w:rPr>
        <w:t>أبرزها</w:t>
      </w:r>
      <w:r w:rsidR="0098244B">
        <w:rPr>
          <w:rFonts w:hint="cs"/>
          <w:sz w:val="28"/>
          <w:szCs w:val="28"/>
          <w:rtl/>
          <w:lang w:bidi="ar-JO"/>
        </w:rPr>
        <w:t>:</w:t>
      </w:r>
    </w:p>
    <w:p w14:paraId="348D8126" w14:textId="77777777" w:rsidR="0098244B" w:rsidRPr="00A06800" w:rsidRDefault="0098244B" w:rsidP="00A06800">
      <w:pPr>
        <w:pStyle w:val="ListParagraph"/>
        <w:numPr>
          <w:ilvl w:val="0"/>
          <w:numId w:val="9"/>
        </w:numPr>
        <w:bidi/>
        <w:rPr>
          <w:sz w:val="28"/>
          <w:szCs w:val="28"/>
          <w:rtl/>
          <w:lang w:bidi="ar-JO"/>
        </w:rPr>
      </w:pPr>
      <w:r w:rsidRPr="00A06800">
        <w:rPr>
          <w:rFonts w:hint="cs"/>
          <w:sz w:val="28"/>
          <w:szCs w:val="28"/>
          <w:rtl/>
          <w:lang w:bidi="ar-JO"/>
        </w:rPr>
        <w:t>موقع الجامعة الرسمي الألكتروني</w:t>
      </w:r>
    </w:p>
    <w:p w14:paraId="33A05577" w14:textId="77777777" w:rsidR="0098244B" w:rsidRPr="00A06800" w:rsidRDefault="0098244B" w:rsidP="00A06800">
      <w:pPr>
        <w:pStyle w:val="ListParagraph"/>
        <w:numPr>
          <w:ilvl w:val="0"/>
          <w:numId w:val="9"/>
        </w:numPr>
        <w:bidi/>
        <w:rPr>
          <w:sz w:val="28"/>
          <w:szCs w:val="28"/>
          <w:rtl/>
          <w:lang w:bidi="ar-JO"/>
        </w:rPr>
      </w:pPr>
      <w:r w:rsidRPr="00A06800">
        <w:rPr>
          <w:rFonts w:hint="cs"/>
          <w:sz w:val="28"/>
          <w:szCs w:val="28"/>
          <w:rtl/>
          <w:lang w:bidi="ar-JO"/>
        </w:rPr>
        <w:t xml:space="preserve">موقع عمادة شؤون الطلبة </w:t>
      </w:r>
    </w:p>
    <w:p w14:paraId="28FB74B9" w14:textId="77777777" w:rsidR="0098244B" w:rsidRPr="00A06800" w:rsidRDefault="0098244B" w:rsidP="00A06800">
      <w:pPr>
        <w:pStyle w:val="ListParagraph"/>
        <w:numPr>
          <w:ilvl w:val="0"/>
          <w:numId w:val="9"/>
        </w:numPr>
        <w:bidi/>
        <w:rPr>
          <w:sz w:val="28"/>
          <w:szCs w:val="28"/>
          <w:rtl/>
          <w:lang w:bidi="ar-JO"/>
        </w:rPr>
      </w:pPr>
      <w:r w:rsidRPr="00A06800">
        <w:rPr>
          <w:rFonts w:hint="cs"/>
          <w:sz w:val="28"/>
          <w:szCs w:val="28"/>
          <w:rtl/>
          <w:lang w:bidi="ar-JO"/>
        </w:rPr>
        <w:t xml:space="preserve">مكتب عميد شؤون الطلبة </w:t>
      </w:r>
    </w:p>
    <w:p w14:paraId="51B9A36A" w14:textId="77777777" w:rsidR="0098244B" w:rsidRPr="00A06800" w:rsidRDefault="0098244B" w:rsidP="00A06800">
      <w:pPr>
        <w:pStyle w:val="ListParagraph"/>
        <w:numPr>
          <w:ilvl w:val="0"/>
          <w:numId w:val="9"/>
        </w:numPr>
        <w:bidi/>
        <w:rPr>
          <w:sz w:val="28"/>
          <w:szCs w:val="28"/>
          <w:rtl/>
          <w:lang w:bidi="ar-JO"/>
        </w:rPr>
      </w:pPr>
      <w:r w:rsidRPr="00A06800">
        <w:rPr>
          <w:rFonts w:hint="cs"/>
          <w:sz w:val="28"/>
          <w:szCs w:val="28"/>
          <w:rtl/>
          <w:lang w:bidi="ar-JO"/>
        </w:rPr>
        <w:t xml:space="preserve">مسؤولي الجامعة كل حسب أختصاصه  </w:t>
      </w:r>
    </w:p>
    <w:p w14:paraId="59BEFAEA" w14:textId="77777777" w:rsidR="00AC5759" w:rsidRDefault="0098244B" w:rsidP="001D3CA6">
      <w:pPr>
        <w:bidi/>
        <w:rPr>
          <w:sz w:val="28"/>
          <w:szCs w:val="28"/>
          <w:rtl/>
          <w:lang w:bidi="ar-JO"/>
        </w:rPr>
      </w:pPr>
      <w:r>
        <w:rPr>
          <w:rFonts w:hint="cs"/>
          <w:sz w:val="28"/>
          <w:szCs w:val="28"/>
          <w:rtl/>
          <w:lang w:bidi="ar-JO"/>
        </w:rPr>
        <w:t>المادة</w:t>
      </w:r>
      <w:r w:rsidR="001D3CA6">
        <w:rPr>
          <w:rFonts w:hint="cs"/>
          <w:sz w:val="28"/>
          <w:szCs w:val="28"/>
          <w:rtl/>
          <w:lang w:bidi="ar-JO"/>
        </w:rPr>
        <w:t xml:space="preserve"> </w:t>
      </w:r>
      <w:r>
        <w:rPr>
          <w:rFonts w:hint="cs"/>
          <w:sz w:val="28"/>
          <w:szCs w:val="28"/>
          <w:rtl/>
          <w:lang w:bidi="ar-JO"/>
        </w:rPr>
        <w:t>(5):</w:t>
      </w:r>
      <w:r w:rsidR="001D3CA6">
        <w:rPr>
          <w:rFonts w:hint="cs"/>
          <w:sz w:val="28"/>
          <w:szCs w:val="28"/>
          <w:rtl/>
          <w:lang w:bidi="ar-JO"/>
        </w:rPr>
        <w:t xml:space="preserve"> </w:t>
      </w:r>
      <w:r>
        <w:rPr>
          <w:rFonts w:hint="cs"/>
          <w:sz w:val="28"/>
          <w:szCs w:val="28"/>
          <w:rtl/>
          <w:lang w:bidi="ar-JO"/>
        </w:rPr>
        <w:t>تؤك</w:t>
      </w:r>
      <w:r w:rsidRPr="00A06800">
        <w:rPr>
          <w:rFonts w:hint="cs"/>
          <w:sz w:val="28"/>
          <w:szCs w:val="28"/>
          <w:rtl/>
          <w:lang w:bidi="ar-JO"/>
        </w:rPr>
        <w:t>د</w:t>
      </w:r>
      <w:r w:rsidR="00A06800" w:rsidRPr="00A06800">
        <w:rPr>
          <w:sz w:val="28"/>
          <w:szCs w:val="28"/>
          <w:lang w:bidi="ar-JO"/>
        </w:rPr>
        <w:t xml:space="preserve"> </w:t>
      </w:r>
      <w:r w:rsidR="00A06800" w:rsidRPr="00A06800">
        <w:rPr>
          <w:sz w:val="28"/>
          <w:szCs w:val="28"/>
          <w:rtl/>
        </w:rPr>
        <w:t>إدارة</w:t>
      </w:r>
      <w:r w:rsidRPr="00A06800">
        <w:rPr>
          <w:rFonts w:hint="cs"/>
          <w:sz w:val="28"/>
          <w:szCs w:val="28"/>
          <w:rtl/>
          <w:lang w:bidi="ar-JO"/>
        </w:rPr>
        <w:t xml:space="preserve"> ال</w:t>
      </w:r>
      <w:r>
        <w:rPr>
          <w:rFonts w:hint="cs"/>
          <w:sz w:val="28"/>
          <w:szCs w:val="28"/>
          <w:rtl/>
          <w:lang w:bidi="ar-JO"/>
        </w:rPr>
        <w:t xml:space="preserve">جامعة الألمانية الأردنية على طلبتها وتحثهم </w:t>
      </w:r>
      <w:r w:rsidR="00C5566A">
        <w:rPr>
          <w:rFonts w:hint="cs"/>
          <w:sz w:val="28"/>
          <w:szCs w:val="28"/>
          <w:rtl/>
          <w:lang w:bidi="ar-JO"/>
        </w:rPr>
        <w:t>على ضرورة</w:t>
      </w:r>
      <w:r>
        <w:rPr>
          <w:rFonts w:hint="cs"/>
          <w:sz w:val="28"/>
          <w:szCs w:val="28"/>
          <w:rtl/>
          <w:lang w:bidi="ar-JO"/>
        </w:rPr>
        <w:t xml:space="preserve"> </w:t>
      </w:r>
      <w:r w:rsidR="00C5566A">
        <w:rPr>
          <w:rFonts w:hint="cs"/>
          <w:sz w:val="28"/>
          <w:szCs w:val="28"/>
          <w:rtl/>
          <w:lang w:bidi="ar-JO"/>
        </w:rPr>
        <w:t>الالتزام</w:t>
      </w:r>
      <w:r>
        <w:rPr>
          <w:rFonts w:hint="cs"/>
          <w:sz w:val="28"/>
          <w:szCs w:val="28"/>
          <w:rtl/>
          <w:lang w:bidi="ar-JO"/>
        </w:rPr>
        <w:t xml:space="preserve"> بالقيم </w:t>
      </w:r>
      <w:r w:rsidR="00C5566A">
        <w:rPr>
          <w:rFonts w:hint="cs"/>
          <w:sz w:val="28"/>
          <w:szCs w:val="28"/>
          <w:rtl/>
          <w:lang w:bidi="ar-JO"/>
        </w:rPr>
        <w:t>الإنسانية</w:t>
      </w:r>
      <w:r>
        <w:rPr>
          <w:rFonts w:hint="cs"/>
          <w:sz w:val="28"/>
          <w:szCs w:val="28"/>
          <w:rtl/>
          <w:lang w:bidi="ar-JO"/>
        </w:rPr>
        <w:t xml:space="preserve"> </w:t>
      </w:r>
      <w:r w:rsidR="00C5566A">
        <w:rPr>
          <w:rFonts w:hint="cs"/>
          <w:sz w:val="28"/>
          <w:szCs w:val="28"/>
          <w:rtl/>
          <w:lang w:bidi="ar-JO"/>
        </w:rPr>
        <w:t>النبيلة كالتسامح،</w:t>
      </w:r>
      <w:r w:rsidR="001D3CA6">
        <w:rPr>
          <w:rFonts w:hint="cs"/>
          <w:sz w:val="28"/>
          <w:szCs w:val="28"/>
          <w:rtl/>
          <w:lang w:bidi="ar-JO"/>
        </w:rPr>
        <w:t xml:space="preserve"> واحترام ألآخر</w:t>
      </w:r>
      <w:r>
        <w:rPr>
          <w:rFonts w:hint="cs"/>
          <w:sz w:val="28"/>
          <w:szCs w:val="28"/>
          <w:rtl/>
          <w:lang w:bidi="ar-JO"/>
        </w:rPr>
        <w:t>،</w:t>
      </w:r>
      <w:r w:rsidR="001D3CA6">
        <w:rPr>
          <w:rFonts w:hint="cs"/>
          <w:sz w:val="28"/>
          <w:szCs w:val="28"/>
          <w:rtl/>
          <w:lang w:bidi="ar-JO"/>
        </w:rPr>
        <w:t xml:space="preserve"> والصدق، </w:t>
      </w:r>
      <w:r w:rsidR="00C5566A">
        <w:rPr>
          <w:rFonts w:hint="cs"/>
          <w:sz w:val="28"/>
          <w:szCs w:val="28"/>
          <w:rtl/>
          <w:lang w:bidi="ar-JO"/>
        </w:rPr>
        <w:t>والأمانة، والنزاهة</w:t>
      </w:r>
      <w:r w:rsidR="001D3CA6">
        <w:rPr>
          <w:rFonts w:hint="cs"/>
          <w:sz w:val="28"/>
          <w:szCs w:val="28"/>
          <w:rtl/>
          <w:lang w:bidi="ar-JO"/>
        </w:rPr>
        <w:t xml:space="preserve">، </w:t>
      </w:r>
      <w:r w:rsidR="007C6714">
        <w:rPr>
          <w:rFonts w:hint="cs"/>
          <w:sz w:val="28"/>
          <w:szCs w:val="28"/>
          <w:rtl/>
          <w:lang w:bidi="ar-JO"/>
        </w:rPr>
        <w:t>وقيم الانتماء و</w:t>
      </w:r>
      <w:r w:rsidR="001D3CA6">
        <w:rPr>
          <w:rFonts w:hint="cs"/>
          <w:sz w:val="28"/>
          <w:szCs w:val="28"/>
          <w:rtl/>
          <w:lang w:bidi="ar-JO"/>
        </w:rPr>
        <w:t xml:space="preserve">الولاء للوطن والمجتمع والجامعة وحب العمل </w:t>
      </w:r>
      <w:r w:rsidR="00C5566A">
        <w:rPr>
          <w:rFonts w:hint="cs"/>
          <w:sz w:val="28"/>
          <w:szCs w:val="28"/>
          <w:rtl/>
          <w:lang w:bidi="ar-JO"/>
        </w:rPr>
        <w:t>والتعاون، وتدعوهم</w:t>
      </w:r>
      <w:r w:rsidR="007C6714">
        <w:rPr>
          <w:rFonts w:hint="cs"/>
          <w:sz w:val="28"/>
          <w:szCs w:val="28"/>
          <w:rtl/>
          <w:lang w:bidi="ar-JO"/>
        </w:rPr>
        <w:t xml:space="preserve"> الى التمسك </w:t>
      </w:r>
      <w:r w:rsidR="00C5566A">
        <w:rPr>
          <w:rFonts w:hint="cs"/>
          <w:sz w:val="28"/>
          <w:szCs w:val="28"/>
          <w:rtl/>
          <w:lang w:bidi="ar-JO"/>
        </w:rPr>
        <w:t>بالمبادئ</w:t>
      </w:r>
      <w:r w:rsidR="007C6714">
        <w:rPr>
          <w:rFonts w:hint="cs"/>
          <w:sz w:val="28"/>
          <w:szCs w:val="28"/>
          <w:rtl/>
          <w:lang w:bidi="ar-JO"/>
        </w:rPr>
        <w:t xml:space="preserve"> </w:t>
      </w:r>
      <w:r w:rsidR="00C5566A">
        <w:rPr>
          <w:rFonts w:hint="cs"/>
          <w:sz w:val="28"/>
          <w:szCs w:val="28"/>
          <w:rtl/>
          <w:lang w:bidi="ar-JO"/>
        </w:rPr>
        <w:t>الأخلاقية، ليصبحوا</w:t>
      </w:r>
      <w:r w:rsidR="007C6714">
        <w:rPr>
          <w:rFonts w:hint="cs"/>
          <w:sz w:val="28"/>
          <w:szCs w:val="28"/>
          <w:rtl/>
          <w:lang w:bidi="ar-JO"/>
        </w:rPr>
        <w:t xml:space="preserve"> اشخاصا ملتزمين قادرين على قيادة وتطوير مجتمعاتهم نحو الأفضل</w:t>
      </w:r>
      <w:r w:rsidR="00AC5759">
        <w:rPr>
          <w:rFonts w:hint="cs"/>
          <w:sz w:val="28"/>
          <w:szCs w:val="28"/>
          <w:rtl/>
          <w:lang w:bidi="ar-JO"/>
        </w:rPr>
        <w:t>.</w:t>
      </w:r>
    </w:p>
    <w:p w14:paraId="0EACC1F2" w14:textId="77777777" w:rsidR="004A10EC" w:rsidRDefault="00AC5759" w:rsidP="00620716">
      <w:pPr>
        <w:bidi/>
        <w:rPr>
          <w:sz w:val="28"/>
          <w:szCs w:val="28"/>
          <w:rtl/>
          <w:lang w:bidi="ar-JO"/>
        </w:rPr>
      </w:pPr>
      <w:r>
        <w:rPr>
          <w:rFonts w:hint="cs"/>
          <w:sz w:val="28"/>
          <w:szCs w:val="28"/>
          <w:rtl/>
          <w:lang w:bidi="ar-JO"/>
        </w:rPr>
        <w:t>الماد</w:t>
      </w:r>
      <w:r w:rsidR="001D3CA6">
        <w:rPr>
          <w:rFonts w:hint="cs"/>
          <w:sz w:val="28"/>
          <w:szCs w:val="28"/>
          <w:rtl/>
          <w:lang w:bidi="ar-JO"/>
        </w:rPr>
        <w:t xml:space="preserve">ة </w:t>
      </w:r>
      <w:r>
        <w:rPr>
          <w:rFonts w:hint="cs"/>
          <w:sz w:val="28"/>
          <w:szCs w:val="28"/>
          <w:rtl/>
          <w:lang w:bidi="ar-JO"/>
        </w:rPr>
        <w:t>(6):</w:t>
      </w:r>
      <w:r w:rsidR="001D3CA6">
        <w:rPr>
          <w:rFonts w:hint="cs"/>
          <w:sz w:val="28"/>
          <w:szCs w:val="28"/>
          <w:rtl/>
          <w:lang w:bidi="ar-JO"/>
        </w:rPr>
        <w:t xml:space="preserve"> </w:t>
      </w:r>
      <w:r>
        <w:rPr>
          <w:rFonts w:hint="cs"/>
          <w:sz w:val="28"/>
          <w:szCs w:val="28"/>
          <w:rtl/>
          <w:lang w:bidi="ar-JO"/>
        </w:rPr>
        <w:t>يلتزم الطلاب المسجلون بالجامعة بالقواع</w:t>
      </w:r>
      <w:r w:rsidR="001D3CA6">
        <w:rPr>
          <w:rFonts w:hint="cs"/>
          <w:sz w:val="28"/>
          <w:szCs w:val="28"/>
          <w:rtl/>
          <w:lang w:bidi="ar-JO"/>
        </w:rPr>
        <w:t>د المتضمنة لهذه المدونة ولا يعفي</w:t>
      </w:r>
      <w:r>
        <w:rPr>
          <w:rFonts w:hint="cs"/>
          <w:sz w:val="28"/>
          <w:szCs w:val="28"/>
          <w:rtl/>
          <w:lang w:bidi="ar-JO"/>
        </w:rPr>
        <w:t xml:space="preserve"> الطا</w:t>
      </w:r>
      <w:r w:rsidR="001D3CA6">
        <w:rPr>
          <w:rFonts w:hint="cs"/>
          <w:sz w:val="28"/>
          <w:szCs w:val="28"/>
          <w:rtl/>
          <w:lang w:bidi="ar-JO"/>
        </w:rPr>
        <w:t>لب من الخضوع لها عدم معرفته بها</w:t>
      </w:r>
      <w:r>
        <w:rPr>
          <w:rFonts w:hint="cs"/>
          <w:sz w:val="28"/>
          <w:szCs w:val="28"/>
          <w:rtl/>
          <w:lang w:bidi="ar-JO"/>
        </w:rPr>
        <w:t>، أو اعتراضه على أي من القواعد التي تتضمنها</w:t>
      </w:r>
      <w:r w:rsidR="004A10EC">
        <w:rPr>
          <w:rFonts w:hint="cs"/>
          <w:sz w:val="28"/>
          <w:szCs w:val="28"/>
          <w:rtl/>
          <w:lang w:bidi="ar-JO"/>
        </w:rPr>
        <w:t xml:space="preserve"> وتجاهله ومخالفته لهذه القواعد ستعرضه لتطبيق العقوبات المنصوص عليها في نظام </w:t>
      </w:r>
      <w:r w:rsidR="00A06800" w:rsidRPr="00620716">
        <w:rPr>
          <w:sz w:val="28"/>
          <w:szCs w:val="28"/>
          <w:rtl/>
        </w:rPr>
        <w:t>تأديب</w:t>
      </w:r>
      <w:r w:rsidR="004A10EC" w:rsidRPr="00620716">
        <w:rPr>
          <w:rFonts w:hint="cs"/>
          <w:sz w:val="28"/>
          <w:szCs w:val="28"/>
          <w:rtl/>
          <w:lang w:bidi="ar-JO"/>
        </w:rPr>
        <w:t xml:space="preserve"> </w:t>
      </w:r>
      <w:r w:rsidR="004A10EC">
        <w:rPr>
          <w:rFonts w:hint="cs"/>
          <w:sz w:val="28"/>
          <w:szCs w:val="28"/>
          <w:rtl/>
          <w:lang w:bidi="ar-JO"/>
        </w:rPr>
        <w:t>الطلبة في الجامعة و</w:t>
      </w:r>
      <w:r w:rsidR="00620716" w:rsidRPr="00620716">
        <w:rPr>
          <w:sz w:val="28"/>
          <w:szCs w:val="28"/>
          <w:rtl/>
        </w:rPr>
        <w:t xml:space="preserve"> المساءلة</w:t>
      </w:r>
      <w:r w:rsidR="004A10EC">
        <w:rPr>
          <w:rFonts w:hint="cs"/>
          <w:sz w:val="28"/>
          <w:szCs w:val="28"/>
          <w:rtl/>
          <w:lang w:bidi="ar-JO"/>
        </w:rPr>
        <w:t xml:space="preserve"> القانونية أمام القضاء</w:t>
      </w:r>
      <w:r w:rsidR="008C0CD8">
        <w:rPr>
          <w:rFonts w:hint="cs"/>
          <w:sz w:val="28"/>
          <w:szCs w:val="28"/>
          <w:rtl/>
          <w:lang w:bidi="ar-JO"/>
        </w:rPr>
        <w:t>.</w:t>
      </w:r>
      <w:r w:rsidR="001D3CA6">
        <w:rPr>
          <w:rFonts w:hint="cs"/>
          <w:sz w:val="28"/>
          <w:szCs w:val="28"/>
          <w:rtl/>
          <w:lang w:bidi="ar-JO"/>
        </w:rPr>
        <w:t xml:space="preserve"> </w:t>
      </w:r>
      <w:r w:rsidR="008C0CD8">
        <w:rPr>
          <w:rFonts w:hint="cs"/>
          <w:sz w:val="28"/>
          <w:szCs w:val="28"/>
          <w:rtl/>
          <w:lang w:bidi="ar-JO"/>
        </w:rPr>
        <w:t xml:space="preserve">كما يعني </w:t>
      </w:r>
      <w:r w:rsidR="001D3CA6">
        <w:rPr>
          <w:rFonts w:hint="cs"/>
          <w:sz w:val="28"/>
          <w:szCs w:val="28"/>
          <w:rtl/>
          <w:lang w:bidi="ar-JO"/>
        </w:rPr>
        <w:t>التسجيل والبدء في ا</w:t>
      </w:r>
      <w:r>
        <w:rPr>
          <w:rFonts w:hint="cs"/>
          <w:sz w:val="28"/>
          <w:szCs w:val="28"/>
          <w:rtl/>
          <w:lang w:bidi="ar-JO"/>
        </w:rPr>
        <w:t xml:space="preserve">لدراسة في الجامعة ضمنيا </w:t>
      </w:r>
      <w:r w:rsidRPr="00620716">
        <w:rPr>
          <w:rFonts w:hint="cs"/>
          <w:sz w:val="28"/>
          <w:szCs w:val="28"/>
          <w:rtl/>
          <w:lang w:bidi="ar-JO"/>
        </w:rPr>
        <w:t>الموافقة</w:t>
      </w:r>
      <w:r>
        <w:rPr>
          <w:rFonts w:hint="cs"/>
          <w:sz w:val="28"/>
          <w:szCs w:val="28"/>
          <w:rtl/>
          <w:lang w:bidi="ar-JO"/>
        </w:rPr>
        <w:t xml:space="preserve"> على المدونة والالتزام </w:t>
      </w:r>
      <w:r w:rsidR="001D3CA6">
        <w:rPr>
          <w:rFonts w:hint="cs"/>
          <w:sz w:val="28"/>
          <w:szCs w:val="28"/>
          <w:rtl/>
          <w:lang w:bidi="ar-JO"/>
        </w:rPr>
        <w:t>بها.</w:t>
      </w:r>
    </w:p>
    <w:p w14:paraId="149919B6" w14:textId="77777777" w:rsidR="004A10EC" w:rsidRDefault="004A10EC" w:rsidP="00A81557">
      <w:pPr>
        <w:bidi/>
        <w:rPr>
          <w:sz w:val="28"/>
          <w:szCs w:val="28"/>
          <w:rtl/>
          <w:lang w:bidi="ar-JO"/>
        </w:rPr>
      </w:pPr>
      <w:r>
        <w:rPr>
          <w:rFonts w:hint="cs"/>
          <w:sz w:val="28"/>
          <w:szCs w:val="28"/>
          <w:rtl/>
          <w:lang w:bidi="ar-JO"/>
        </w:rPr>
        <w:t>المادة(7) : تدعو الجامعة الألمانية الأردنية طلبتها الى احترام حرية الرأي والتعبير وتبادل الأفكار والآراء ولكنها لا تسمح بأي تجاوز ا</w:t>
      </w:r>
      <w:r w:rsidR="001C6EBE">
        <w:rPr>
          <w:rFonts w:hint="cs"/>
          <w:sz w:val="28"/>
          <w:szCs w:val="28"/>
          <w:rtl/>
          <w:lang w:bidi="ar-JO"/>
        </w:rPr>
        <w:t>و عدم احترام للمبادىء الأخلاقية</w:t>
      </w:r>
      <w:r>
        <w:rPr>
          <w:rFonts w:hint="cs"/>
          <w:sz w:val="28"/>
          <w:szCs w:val="28"/>
          <w:rtl/>
          <w:lang w:bidi="ar-JO"/>
        </w:rPr>
        <w:t>، أو أي شكل من أشكال العنف اللفظي او الجسدي او التمييز او ع</w:t>
      </w:r>
      <w:r w:rsidR="001C6EBE">
        <w:rPr>
          <w:rFonts w:hint="cs"/>
          <w:sz w:val="28"/>
          <w:szCs w:val="28"/>
          <w:rtl/>
          <w:lang w:bidi="ar-JO"/>
        </w:rPr>
        <w:t>دم الألتزام بالنزاهة الأكاديمية</w:t>
      </w:r>
      <w:r>
        <w:rPr>
          <w:rFonts w:hint="cs"/>
          <w:sz w:val="28"/>
          <w:szCs w:val="28"/>
          <w:rtl/>
          <w:lang w:bidi="ar-JO"/>
        </w:rPr>
        <w:t>.</w:t>
      </w:r>
    </w:p>
    <w:p w14:paraId="507C28D1" w14:textId="77777777" w:rsidR="004A10EC" w:rsidRDefault="004A10EC" w:rsidP="001C6EBE">
      <w:pPr>
        <w:bidi/>
        <w:rPr>
          <w:sz w:val="28"/>
          <w:szCs w:val="28"/>
          <w:rtl/>
          <w:lang w:bidi="ar-JO"/>
        </w:rPr>
      </w:pPr>
      <w:r>
        <w:rPr>
          <w:rFonts w:hint="cs"/>
          <w:sz w:val="28"/>
          <w:szCs w:val="28"/>
          <w:rtl/>
          <w:lang w:bidi="ar-JO"/>
        </w:rPr>
        <w:t>المادة(8): الجامعة هي مؤسسة تربوية وتعليمية لا يجوز لطلابها أو العاملين بها استخدام اسم الجامعة أو سياساتها أو برامجها لاغراض سياسية ، او دينية ، أو اية اغراض أخرى تخرج عن نطاق الأهداف التعليمية المنصوص عليها في رؤية الجامعة ورسالتها.</w:t>
      </w:r>
    </w:p>
    <w:p w14:paraId="4636C1A0" w14:textId="77777777" w:rsidR="00AA209F" w:rsidRDefault="004A10EC" w:rsidP="001C6EBE">
      <w:pPr>
        <w:bidi/>
        <w:rPr>
          <w:sz w:val="28"/>
          <w:szCs w:val="28"/>
          <w:rtl/>
          <w:lang w:bidi="ar-JO"/>
        </w:rPr>
      </w:pPr>
      <w:r>
        <w:rPr>
          <w:rFonts w:hint="cs"/>
          <w:sz w:val="28"/>
          <w:szCs w:val="28"/>
          <w:rtl/>
          <w:lang w:bidi="ar-JO"/>
        </w:rPr>
        <w:t xml:space="preserve">المادة(9): للجامعة الحق في توقيع الجزاء بشأن اية مخالفات غير منصوص عليها في هذه المدونة استنادا الى </w:t>
      </w:r>
      <w:r w:rsidR="001C6EBE" w:rsidRPr="001C6EBE">
        <w:rPr>
          <w:sz w:val="28"/>
          <w:szCs w:val="28"/>
          <w:rtl/>
        </w:rPr>
        <w:t>الأعراف</w:t>
      </w:r>
      <w:r>
        <w:rPr>
          <w:rFonts w:hint="cs"/>
          <w:sz w:val="28"/>
          <w:szCs w:val="28"/>
          <w:rtl/>
          <w:lang w:bidi="ar-JO"/>
        </w:rPr>
        <w:t xml:space="preserve"> الجامعية والاعتبارات القانونية .</w:t>
      </w:r>
    </w:p>
    <w:p w14:paraId="3DAEFFF3" w14:textId="77777777" w:rsidR="00AA209F" w:rsidRDefault="00AA209F" w:rsidP="00A81557">
      <w:pPr>
        <w:bidi/>
        <w:rPr>
          <w:sz w:val="28"/>
          <w:szCs w:val="28"/>
          <w:rtl/>
          <w:lang w:bidi="ar-JO"/>
        </w:rPr>
      </w:pPr>
      <w:r>
        <w:rPr>
          <w:rFonts w:hint="cs"/>
          <w:sz w:val="28"/>
          <w:szCs w:val="28"/>
          <w:rtl/>
          <w:lang w:bidi="ar-JO"/>
        </w:rPr>
        <w:t>المادة(10) : يحق للجامعة تعديل المدونة بما يتماشى مع المستجدات في النظم والقوانين واللوائح المتعلقة بطبيعة الجامعة .</w:t>
      </w:r>
    </w:p>
    <w:p w14:paraId="7D9DEB89" w14:textId="77777777" w:rsidR="00AA209F" w:rsidRDefault="00AA209F" w:rsidP="001C6EBE">
      <w:pPr>
        <w:bidi/>
        <w:rPr>
          <w:sz w:val="28"/>
          <w:szCs w:val="28"/>
          <w:rtl/>
          <w:lang w:bidi="ar-JO"/>
        </w:rPr>
      </w:pPr>
      <w:r>
        <w:rPr>
          <w:rFonts w:hint="cs"/>
          <w:sz w:val="28"/>
          <w:szCs w:val="28"/>
          <w:rtl/>
          <w:lang w:bidi="ar-JO"/>
        </w:rPr>
        <w:t>المادة (11</w:t>
      </w:r>
      <w:r w:rsidR="00F70BBB">
        <w:rPr>
          <w:rFonts w:hint="cs"/>
          <w:sz w:val="28"/>
          <w:szCs w:val="28"/>
          <w:rtl/>
          <w:lang w:bidi="ar-JO"/>
        </w:rPr>
        <w:t xml:space="preserve">): </w:t>
      </w:r>
      <w:r>
        <w:rPr>
          <w:rFonts w:hint="cs"/>
          <w:sz w:val="28"/>
          <w:szCs w:val="28"/>
          <w:rtl/>
          <w:lang w:bidi="ar-JO"/>
        </w:rPr>
        <w:t>تعتبر الاعمال التالية مخالفات تعرض الطالب الذي يرتكب ايا منها للعقوبات ال</w:t>
      </w:r>
      <w:r w:rsidR="001C6EBE">
        <w:rPr>
          <w:rFonts w:hint="cs"/>
          <w:sz w:val="28"/>
          <w:szCs w:val="28"/>
          <w:rtl/>
          <w:lang w:bidi="ar-JO"/>
        </w:rPr>
        <w:t>تأد</w:t>
      </w:r>
      <w:r>
        <w:rPr>
          <w:rFonts w:hint="cs"/>
          <w:sz w:val="28"/>
          <w:szCs w:val="28"/>
          <w:rtl/>
          <w:lang w:bidi="ar-JO"/>
        </w:rPr>
        <w:t>يبية التي تنص عليها هذه التعليمات</w:t>
      </w:r>
      <w:r w:rsidR="001C6EBE">
        <w:rPr>
          <w:rFonts w:hint="cs"/>
          <w:sz w:val="28"/>
          <w:szCs w:val="28"/>
          <w:rtl/>
          <w:lang w:bidi="ar-JO"/>
        </w:rPr>
        <w:t>،</w:t>
      </w:r>
      <w:r>
        <w:rPr>
          <w:rFonts w:hint="cs"/>
          <w:sz w:val="28"/>
          <w:szCs w:val="28"/>
          <w:rtl/>
          <w:lang w:bidi="ar-JO"/>
        </w:rPr>
        <w:t xml:space="preserve"> </w:t>
      </w:r>
      <w:r w:rsidRPr="001C6EBE">
        <w:rPr>
          <w:rFonts w:hint="cs"/>
          <w:sz w:val="28"/>
          <w:szCs w:val="28"/>
          <w:rtl/>
          <w:lang w:bidi="ar-JO"/>
        </w:rPr>
        <w:t>ولا تعد اشكال سوء التصرف وتعريفاتها المدونة أدناه حصرية.</w:t>
      </w:r>
    </w:p>
    <w:p w14:paraId="2E61D3F1" w14:textId="77777777" w:rsidR="00F70BBB" w:rsidRDefault="00F70BBB" w:rsidP="00F70BBB">
      <w:pPr>
        <w:bidi/>
        <w:rPr>
          <w:sz w:val="28"/>
          <w:szCs w:val="28"/>
          <w:rtl/>
          <w:lang w:bidi="ar-JO"/>
        </w:rPr>
      </w:pPr>
    </w:p>
    <w:p w14:paraId="7A0C910D" w14:textId="77777777" w:rsidR="00AA209F" w:rsidRDefault="00AA209F" w:rsidP="00A81557">
      <w:pPr>
        <w:bidi/>
        <w:rPr>
          <w:sz w:val="28"/>
          <w:szCs w:val="28"/>
          <w:rtl/>
          <w:lang w:bidi="ar-JO"/>
        </w:rPr>
      </w:pPr>
      <w:r w:rsidRPr="00A12C40">
        <w:rPr>
          <w:rFonts w:hint="cs"/>
          <w:b/>
          <w:bCs/>
          <w:sz w:val="28"/>
          <w:szCs w:val="28"/>
          <w:rtl/>
          <w:lang w:bidi="ar-JO"/>
        </w:rPr>
        <w:lastRenderedPageBreak/>
        <w:t xml:space="preserve">اولا- السلوك الأكاديمي غير </w:t>
      </w:r>
      <w:r w:rsidR="00F70BBB" w:rsidRPr="00A12C40">
        <w:rPr>
          <w:rFonts w:hint="cs"/>
          <w:b/>
          <w:bCs/>
          <w:sz w:val="28"/>
          <w:szCs w:val="28"/>
          <w:rtl/>
          <w:lang w:bidi="ar-JO"/>
        </w:rPr>
        <w:t>المقبول</w:t>
      </w:r>
      <w:r w:rsidR="00F70BBB">
        <w:rPr>
          <w:rFonts w:hint="cs"/>
          <w:sz w:val="28"/>
          <w:szCs w:val="28"/>
          <w:rtl/>
          <w:lang w:bidi="ar-JO"/>
        </w:rPr>
        <w:t>:</w:t>
      </w:r>
      <w:r>
        <w:rPr>
          <w:rFonts w:hint="cs"/>
          <w:sz w:val="28"/>
          <w:szCs w:val="28"/>
          <w:rtl/>
          <w:lang w:bidi="ar-JO"/>
        </w:rPr>
        <w:t xml:space="preserve"> يشمل ولا يقتصر على ما يلي:</w:t>
      </w:r>
    </w:p>
    <w:p w14:paraId="4F258B05" w14:textId="77777777" w:rsidR="00AA209F" w:rsidRDefault="00AA209F" w:rsidP="00A81557">
      <w:pPr>
        <w:bidi/>
        <w:rPr>
          <w:sz w:val="28"/>
          <w:szCs w:val="28"/>
          <w:rtl/>
          <w:lang w:bidi="ar-JO"/>
        </w:rPr>
      </w:pPr>
      <w:r>
        <w:rPr>
          <w:rFonts w:hint="cs"/>
          <w:sz w:val="28"/>
          <w:szCs w:val="28"/>
          <w:rtl/>
          <w:lang w:bidi="ar-JO"/>
        </w:rPr>
        <w:t>1-  الامتناع المدبر عن حضور الدروس او المحاضرات، او عن الاعمال الجامعية الاخرى التي تقضي الانظمة بالمواظبة عليها وكل تحريض على هذا الامتناع</w:t>
      </w:r>
      <w:r w:rsidR="00F0101F">
        <w:rPr>
          <w:rFonts w:hint="cs"/>
          <w:sz w:val="28"/>
          <w:szCs w:val="28"/>
          <w:rtl/>
          <w:lang w:bidi="ar-JO"/>
        </w:rPr>
        <w:t>، او ممارسة السلوك غير المقبول أثناء المحاضرات كالاخلال بالنظام او الانضباط التي تقتضيه الندوات او المحاضرات  مثل الاحاديث الجانبية ، او الاستخدام غير المسموح للاجهزة الالكترونية بما فيها الهاتف النقال.</w:t>
      </w:r>
      <w:r>
        <w:rPr>
          <w:rFonts w:hint="cs"/>
          <w:sz w:val="28"/>
          <w:szCs w:val="28"/>
          <w:rtl/>
          <w:lang w:bidi="ar-JO"/>
        </w:rPr>
        <w:t>.</w:t>
      </w:r>
    </w:p>
    <w:p w14:paraId="6E531CD9" w14:textId="77777777" w:rsidR="00F0101F" w:rsidRDefault="00AA209F" w:rsidP="00A81557">
      <w:pPr>
        <w:bidi/>
        <w:rPr>
          <w:sz w:val="28"/>
          <w:szCs w:val="28"/>
          <w:rtl/>
          <w:lang w:bidi="ar-JO"/>
        </w:rPr>
      </w:pPr>
      <w:r>
        <w:rPr>
          <w:rFonts w:hint="cs"/>
          <w:sz w:val="28"/>
          <w:szCs w:val="28"/>
          <w:rtl/>
          <w:lang w:bidi="ar-JO"/>
        </w:rPr>
        <w:t>2-  الغش في الامتحان أو الشروع فيه، أو الاخلال بنظامه</w:t>
      </w:r>
      <w:r w:rsidR="00F0101F">
        <w:rPr>
          <w:rFonts w:hint="cs"/>
          <w:sz w:val="28"/>
          <w:szCs w:val="28"/>
          <w:rtl/>
          <w:lang w:bidi="ar-JO"/>
        </w:rPr>
        <w:t xml:space="preserve"> </w:t>
      </w:r>
      <w:r>
        <w:rPr>
          <w:rFonts w:hint="cs"/>
          <w:sz w:val="28"/>
          <w:szCs w:val="28"/>
          <w:rtl/>
          <w:lang w:bidi="ar-JO"/>
        </w:rPr>
        <w:t>او الهدوء الواجب توافره فيه.</w:t>
      </w:r>
      <w:r w:rsidR="00F0101F">
        <w:rPr>
          <w:rFonts w:hint="cs"/>
          <w:sz w:val="28"/>
          <w:szCs w:val="28"/>
          <w:rtl/>
          <w:lang w:bidi="ar-JO"/>
        </w:rPr>
        <w:t xml:space="preserve"> سواء كان محاولة الغش او القيام به او الاشتراك باي طريقة كانت بما في ذلك الهواتف الخليوية ،او محاولة الحصول على معلومات خلال تقديم الامتحان او محاولة تقديم الامتحان بديلا عن شخص اخر .</w:t>
      </w:r>
    </w:p>
    <w:p w14:paraId="0586AF77" w14:textId="77777777" w:rsidR="00F0101F" w:rsidRDefault="00F0101F" w:rsidP="00A81557">
      <w:pPr>
        <w:bidi/>
        <w:rPr>
          <w:sz w:val="28"/>
          <w:szCs w:val="28"/>
          <w:rtl/>
          <w:lang w:bidi="ar-JO"/>
        </w:rPr>
      </w:pPr>
      <w:r>
        <w:rPr>
          <w:rFonts w:hint="cs"/>
          <w:sz w:val="28"/>
          <w:szCs w:val="28"/>
          <w:rtl/>
          <w:lang w:bidi="ar-JO"/>
        </w:rPr>
        <w:t>3- اي اهانة او اساءة يرتكبها الطالب بحق عضو هيئة التدريس او اي من العاملين او الطلبة في الجامعة .</w:t>
      </w:r>
    </w:p>
    <w:p w14:paraId="1B061ACF" w14:textId="77777777" w:rsidR="00F0101F" w:rsidRDefault="004E4E0D" w:rsidP="00A81557">
      <w:pPr>
        <w:bidi/>
        <w:rPr>
          <w:sz w:val="28"/>
          <w:szCs w:val="28"/>
          <w:rtl/>
          <w:lang w:bidi="ar-JO"/>
        </w:rPr>
      </w:pPr>
      <w:r>
        <w:rPr>
          <w:rFonts w:hint="cs"/>
          <w:sz w:val="28"/>
          <w:szCs w:val="28"/>
          <w:rtl/>
          <w:lang w:bidi="ar-JO"/>
        </w:rPr>
        <w:t xml:space="preserve">4- السرقة الادبية </w:t>
      </w:r>
      <w:r w:rsidR="00F0101F">
        <w:rPr>
          <w:rFonts w:hint="cs"/>
          <w:sz w:val="28"/>
          <w:szCs w:val="28"/>
          <w:rtl/>
          <w:lang w:bidi="ar-JO"/>
        </w:rPr>
        <w:t>كالتزوير في الوثائق الجامعية او اس</w:t>
      </w:r>
      <w:r>
        <w:rPr>
          <w:rFonts w:hint="cs"/>
          <w:sz w:val="28"/>
          <w:szCs w:val="28"/>
          <w:rtl/>
          <w:lang w:bidi="ar-JO"/>
        </w:rPr>
        <w:t>تعمال اوراق مزورة لأغراض جامعية</w:t>
      </w:r>
      <w:r w:rsidR="00F0101F">
        <w:rPr>
          <w:rFonts w:hint="cs"/>
          <w:sz w:val="28"/>
          <w:szCs w:val="28"/>
          <w:rtl/>
          <w:lang w:bidi="ar-JO"/>
        </w:rPr>
        <w:t>،</w:t>
      </w:r>
      <w:r>
        <w:rPr>
          <w:rFonts w:hint="cs"/>
          <w:sz w:val="28"/>
          <w:szCs w:val="28"/>
          <w:rtl/>
          <w:lang w:bidi="ar-JO"/>
        </w:rPr>
        <w:t xml:space="preserve"> </w:t>
      </w:r>
      <w:r w:rsidR="00F0101F">
        <w:rPr>
          <w:rFonts w:hint="cs"/>
          <w:sz w:val="28"/>
          <w:szCs w:val="28"/>
          <w:rtl/>
          <w:lang w:bidi="ar-JO"/>
        </w:rPr>
        <w:t xml:space="preserve">او استخدام أفكار او تعابير لشخص آخر دون الاشارة الى ذلك الشخص او </w:t>
      </w:r>
      <w:r>
        <w:rPr>
          <w:rFonts w:hint="cs"/>
          <w:sz w:val="28"/>
          <w:szCs w:val="28"/>
          <w:rtl/>
          <w:lang w:bidi="ar-JO"/>
        </w:rPr>
        <w:t>المصدر.</w:t>
      </w:r>
    </w:p>
    <w:p w14:paraId="543F41FA" w14:textId="77777777" w:rsidR="00C0006D" w:rsidRDefault="004E4E0D" w:rsidP="00A81557">
      <w:pPr>
        <w:bidi/>
        <w:rPr>
          <w:sz w:val="28"/>
          <w:szCs w:val="28"/>
          <w:rtl/>
          <w:lang w:bidi="ar-JO"/>
        </w:rPr>
      </w:pPr>
      <w:r>
        <w:rPr>
          <w:rFonts w:hint="cs"/>
          <w:sz w:val="28"/>
          <w:szCs w:val="28"/>
          <w:rtl/>
          <w:lang w:bidi="ar-JO"/>
        </w:rPr>
        <w:t>5- عدم الأمانة،</w:t>
      </w:r>
      <w:r w:rsidR="00C0006D">
        <w:rPr>
          <w:rFonts w:hint="cs"/>
          <w:sz w:val="28"/>
          <w:szCs w:val="28"/>
          <w:rtl/>
          <w:lang w:bidi="ar-JO"/>
        </w:rPr>
        <w:t xml:space="preserve"> على الطلبة التصرف بامانة وصدق في تعاملاتهم قي الجامعة وتشمل اشكال عدم الامانة- </w:t>
      </w:r>
      <w:r w:rsidR="00C0006D" w:rsidRPr="001C6EBE">
        <w:rPr>
          <w:rFonts w:hint="cs"/>
          <w:sz w:val="28"/>
          <w:szCs w:val="28"/>
          <w:rtl/>
          <w:lang w:bidi="ar-JO"/>
        </w:rPr>
        <w:t>ولا تقتصر- على ما يلي</w:t>
      </w:r>
      <w:r w:rsidR="00C0006D">
        <w:rPr>
          <w:rFonts w:hint="cs"/>
          <w:sz w:val="28"/>
          <w:szCs w:val="28"/>
          <w:rtl/>
          <w:lang w:bidi="ar-JO"/>
        </w:rPr>
        <w:t>:</w:t>
      </w:r>
    </w:p>
    <w:p w14:paraId="19D2F84D" w14:textId="77777777" w:rsidR="00C933C0" w:rsidRPr="006E687C" w:rsidRDefault="00C0006D" w:rsidP="00964DC8">
      <w:pPr>
        <w:pStyle w:val="ListParagraph"/>
        <w:numPr>
          <w:ilvl w:val="0"/>
          <w:numId w:val="19"/>
        </w:numPr>
        <w:bidi/>
        <w:jc w:val="both"/>
        <w:rPr>
          <w:sz w:val="28"/>
          <w:szCs w:val="28"/>
          <w:rtl/>
          <w:lang w:bidi="ar-JO"/>
        </w:rPr>
      </w:pPr>
      <w:r w:rsidRPr="006E687C">
        <w:rPr>
          <w:rFonts w:hint="cs"/>
          <w:sz w:val="28"/>
          <w:szCs w:val="28"/>
          <w:rtl/>
          <w:lang w:bidi="ar-JO"/>
        </w:rPr>
        <w:t>اتلاف أي من ممتلكات الجامعة المنقولة او غير المنقولة</w:t>
      </w:r>
      <w:r w:rsidRPr="006E687C">
        <w:rPr>
          <w:rFonts w:hint="cs"/>
          <w:color w:val="FF0000"/>
          <w:sz w:val="28"/>
          <w:szCs w:val="28"/>
          <w:rtl/>
          <w:lang w:bidi="ar-JO"/>
        </w:rPr>
        <w:t xml:space="preserve"> </w:t>
      </w:r>
      <w:r w:rsidR="006E687C">
        <w:rPr>
          <w:rFonts w:hint="cs"/>
          <w:sz w:val="28"/>
          <w:szCs w:val="28"/>
          <w:rtl/>
          <w:lang w:bidi="ar-JO"/>
        </w:rPr>
        <w:t>أو سرقتها</w:t>
      </w:r>
      <w:r w:rsidRPr="006E687C">
        <w:rPr>
          <w:rFonts w:hint="cs"/>
          <w:sz w:val="28"/>
          <w:szCs w:val="28"/>
          <w:rtl/>
          <w:lang w:bidi="ar-JO"/>
        </w:rPr>
        <w:t>.</w:t>
      </w:r>
    </w:p>
    <w:p w14:paraId="4D8C6BB4" w14:textId="77777777" w:rsidR="00964DC8" w:rsidRDefault="00C0006D" w:rsidP="00964DC8">
      <w:pPr>
        <w:pStyle w:val="ListParagraph"/>
        <w:numPr>
          <w:ilvl w:val="0"/>
          <w:numId w:val="19"/>
        </w:numPr>
        <w:bidi/>
        <w:jc w:val="both"/>
        <w:rPr>
          <w:sz w:val="28"/>
          <w:szCs w:val="28"/>
          <w:lang w:bidi="ar-JO"/>
        </w:rPr>
      </w:pPr>
      <w:r w:rsidRPr="006E687C">
        <w:rPr>
          <w:rFonts w:hint="cs"/>
          <w:sz w:val="28"/>
          <w:szCs w:val="28"/>
          <w:rtl/>
          <w:lang w:bidi="ar-JO"/>
        </w:rPr>
        <w:t>اعطاء وثائق وهويات جامعية للغير ب</w:t>
      </w:r>
      <w:r w:rsidR="006E687C">
        <w:rPr>
          <w:rFonts w:hint="cs"/>
          <w:sz w:val="28"/>
          <w:szCs w:val="28"/>
          <w:rtl/>
          <w:lang w:bidi="ar-JO"/>
        </w:rPr>
        <w:t>قصد استعمالها بطريقة غير مشروعة</w:t>
      </w:r>
      <w:r w:rsidRPr="006E687C">
        <w:rPr>
          <w:rFonts w:hint="cs"/>
          <w:sz w:val="28"/>
          <w:szCs w:val="28"/>
          <w:rtl/>
          <w:lang w:bidi="ar-JO"/>
        </w:rPr>
        <w:t>.</w:t>
      </w:r>
    </w:p>
    <w:p w14:paraId="1F0CA80B" w14:textId="77777777" w:rsidR="00964DC8" w:rsidRDefault="00C0006D" w:rsidP="00964DC8">
      <w:pPr>
        <w:pStyle w:val="ListParagraph"/>
        <w:numPr>
          <w:ilvl w:val="0"/>
          <w:numId w:val="19"/>
        </w:numPr>
        <w:bidi/>
        <w:jc w:val="both"/>
        <w:rPr>
          <w:sz w:val="28"/>
          <w:szCs w:val="28"/>
          <w:lang w:bidi="ar-JO"/>
        </w:rPr>
      </w:pPr>
      <w:r w:rsidRPr="00964DC8">
        <w:rPr>
          <w:rFonts w:hint="cs"/>
          <w:sz w:val="28"/>
          <w:szCs w:val="28"/>
          <w:rtl/>
          <w:lang w:bidi="ar-JO"/>
        </w:rPr>
        <w:t>انتحال شخصية الغير في أي امور لها علاقة بالجامعة وشؤونها.</w:t>
      </w:r>
    </w:p>
    <w:p w14:paraId="439764B2" w14:textId="77777777" w:rsidR="00964DC8" w:rsidRDefault="006E687C" w:rsidP="00964DC8">
      <w:pPr>
        <w:pStyle w:val="ListParagraph"/>
        <w:numPr>
          <w:ilvl w:val="0"/>
          <w:numId w:val="19"/>
        </w:numPr>
        <w:bidi/>
        <w:jc w:val="both"/>
        <w:rPr>
          <w:sz w:val="28"/>
          <w:szCs w:val="28"/>
          <w:lang w:bidi="ar-JO"/>
        </w:rPr>
      </w:pPr>
      <w:r w:rsidRPr="00964DC8">
        <w:rPr>
          <w:rFonts w:hint="cs"/>
          <w:sz w:val="28"/>
          <w:szCs w:val="28"/>
          <w:rtl/>
          <w:lang w:bidi="ar-JO"/>
        </w:rPr>
        <w:t>دخول غير مصرح به</w:t>
      </w:r>
      <w:r w:rsidR="00A12C40" w:rsidRPr="00964DC8">
        <w:rPr>
          <w:rFonts w:hint="cs"/>
          <w:sz w:val="28"/>
          <w:szCs w:val="28"/>
          <w:rtl/>
          <w:lang w:bidi="ar-JO"/>
        </w:rPr>
        <w:t xml:space="preserve"> او است</w:t>
      </w:r>
      <w:r w:rsidRPr="00964DC8">
        <w:rPr>
          <w:rFonts w:hint="cs"/>
          <w:sz w:val="28"/>
          <w:szCs w:val="28"/>
          <w:rtl/>
          <w:lang w:bidi="ar-JO"/>
        </w:rPr>
        <w:t>خدام غير مصرح به لمرافق الجامعة</w:t>
      </w:r>
      <w:r w:rsidR="00A12C40" w:rsidRPr="00964DC8">
        <w:rPr>
          <w:rFonts w:hint="cs"/>
          <w:sz w:val="28"/>
          <w:szCs w:val="28"/>
          <w:rtl/>
          <w:lang w:bidi="ar-JO"/>
        </w:rPr>
        <w:t>.</w:t>
      </w:r>
    </w:p>
    <w:p w14:paraId="21FECB12" w14:textId="77777777" w:rsidR="00964DC8" w:rsidRDefault="006E687C" w:rsidP="00964DC8">
      <w:pPr>
        <w:pStyle w:val="ListParagraph"/>
        <w:numPr>
          <w:ilvl w:val="0"/>
          <w:numId w:val="19"/>
        </w:numPr>
        <w:bidi/>
        <w:jc w:val="both"/>
        <w:rPr>
          <w:sz w:val="28"/>
          <w:szCs w:val="28"/>
          <w:lang w:bidi="ar-JO"/>
        </w:rPr>
      </w:pPr>
      <w:r w:rsidRPr="00964DC8">
        <w:rPr>
          <w:rFonts w:hint="cs"/>
          <w:sz w:val="28"/>
          <w:szCs w:val="28"/>
          <w:rtl/>
          <w:lang w:bidi="ar-JO"/>
        </w:rPr>
        <w:t>تخريب ممتلكات او محاولة تخريب ممتلكات خاصة</w:t>
      </w:r>
      <w:r w:rsidR="00A12C40" w:rsidRPr="00964DC8">
        <w:rPr>
          <w:rFonts w:hint="cs"/>
          <w:sz w:val="28"/>
          <w:szCs w:val="28"/>
          <w:rtl/>
          <w:lang w:bidi="ar-JO"/>
        </w:rPr>
        <w:t>.</w:t>
      </w:r>
    </w:p>
    <w:p w14:paraId="46C1332D" w14:textId="77777777" w:rsidR="00A12C40" w:rsidRPr="00964DC8" w:rsidRDefault="00A12C40" w:rsidP="00964DC8">
      <w:pPr>
        <w:pStyle w:val="ListParagraph"/>
        <w:numPr>
          <w:ilvl w:val="0"/>
          <w:numId w:val="19"/>
        </w:numPr>
        <w:bidi/>
        <w:jc w:val="both"/>
        <w:rPr>
          <w:sz w:val="28"/>
          <w:szCs w:val="28"/>
          <w:rtl/>
          <w:lang w:bidi="ar-JO"/>
        </w:rPr>
      </w:pPr>
      <w:r w:rsidRPr="00964DC8">
        <w:rPr>
          <w:rFonts w:hint="cs"/>
          <w:sz w:val="28"/>
          <w:szCs w:val="28"/>
          <w:rtl/>
          <w:lang w:bidi="ar-JO"/>
        </w:rPr>
        <w:t>الاستخدام غير المسؤول والعبثي لاجهزة السلامة وطفاي</w:t>
      </w:r>
      <w:r w:rsidR="006E687C" w:rsidRPr="00964DC8">
        <w:rPr>
          <w:rFonts w:hint="cs"/>
          <w:sz w:val="28"/>
          <w:szCs w:val="28"/>
          <w:rtl/>
          <w:lang w:bidi="ar-JO"/>
        </w:rPr>
        <w:t>ات الحريق أو تدميرها او العبث بأجهزة الانذار</w:t>
      </w:r>
      <w:r w:rsidRPr="00964DC8">
        <w:rPr>
          <w:rFonts w:hint="cs"/>
          <w:sz w:val="28"/>
          <w:szCs w:val="28"/>
          <w:rtl/>
          <w:lang w:bidi="ar-JO"/>
        </w:rPr>
        <w:t>.</w:t>
      </w:r>
    </w:p>
    <w:p w14:paraId="7CD523AE" w14:textId="77777777" w:rsidR="00C0006D" w:rsidRDefault="00A12C40" w:rsidP="00A81557">
      <w:pPr>
        <w:bidi/>
        <w:ind w:left="360"/>
        <w:rPr>
          <w:sz w:val="28"/>
          <w:szCs w:val="28"/>
          <w:rtl/>
          <w:lang w:bidi="ar-JO"/>
        </w:rPr>
      </w:pPr>
      <w:r w:rsidRPr="00A12C40">
        <w:rPr>
          <w:rFonts w:hint="cs"/>
          <w:b/>
          <w:bCs/>
          <w:sz w:val="28"/>
          <w:szCs w:val="28"/>
          <w:rtl/>
          <w:lang w:bidi="ar-JO"/>
        </w:rPr>
        <w:t>ثانيا</w:t>
      </w:r>
      <w:r>
        <w:rPr>
          <w:rFonts w:hint="cs"/>
          <w:b/>
          <w:bCs/>
          <w:sz w:val="28"/>
          <w:szCs w:val="28"/>
          <w:rtl/>
          <w:lang w:bidi="ar-JO"/>
        </w:rPr>
        <w:t>:</w:t>
      </w:r>
      <w:r w:rsidRPr="00A12C40">
        <w:rPr>
          <w:rFonts w:hint="cs"/>
          <w:b/>
          <w:bCs/>
          <w:sz w:val="28"/>
          <w:szCs w:val="28"/>
          <w:rtl/>
          <w:lang w:bidi="ar-JO"/>
        </w:rPr>
        <w:t xml:space="preserve"> الحاق أو التسبب بالأذى النفسي أو </w:t>
      </w:r>
      <w:r w:rsidR="002C7074" w:rsidRPr="00A12C40">
        <w:rPr>
          <w:rFonts w:hint="cs"/>
          <w:b/>
          <w:bCs/>
          <w:sz w:val="28"/>
          <w:szCs w:val="28"/>
          <w:rtl/>
          <w:lang w:bidi="ar-JO"/>
        </w:rPr>
        <w:t>الجسدي</w:t>
      </w:r>
      <w:r w:rsidR="002C7074">
        <w:rPr>
          <w:rFonts w:hint="cs"/>
          <w:sz w:val="28"/>
          <w:szCs w:val="28"/>
          <w:rtl/>
          <w:lang w:bidi="ar-JO"/>
        </w:rPr>
        <w:t>:</w:t>
      </w:r>
      <w:r>
        <w:rPr>
          <w:rFonts w:hint="cs"/>
          <w:sz w:val="28"/>
          <w:szCs w:val="28"/>
          <w:rtl/>
          <w:lang w:bidi="ar-JO"/>
        </w:rPr>
        <w:t xml:space="preserve"> تمنع منعا باتا أي اعمال تؤذي الى أي اذى نفسي أو جسدي وتشمل </w:t>
      </w:r>
      <w:r>
        <w:rPr>
          <w:sz w:val="28"/>
          <w:szCs w:val="28"/>
          <w:rtl/>
          <w:lang w:bidi="ar-JO"/>
        </w:rPr>
        <w:t>–</w:t>
      </w:r>
      <w:r>
        <w:rPr>
          <w:rFonts w:hint="cs"/>
          <w:sz w:val="28"/>
          <w:szCs w:val="28"/>
          <w:rtl/>
          <w:lang w:bidi="ar-JO"/>
        </w:rPr>
        <w:t xml:space="preserve">ولا تقتصر </w:t>
      </w:r>
      <w:r>
        <w:rPr>
          <w:sz w:val="28"/>
          <w:szCs w:val="28"/>
          <w:rtl/>
          <w:lang w:bidi="ar-JO"/>
        </w:rPr>
        <w:t>–</w:t>
      </w:r>
      <w:r>
        <w:rPr>
          <w:rFonts w:hint="cs"/>
          <w:sz w:val="28"/>
          <w:szCs w:val="28"/>
          <w:rtl/>
          <w:lang w:bidi="ar-JO"/>
        </w:rPr>
        <w:t xml:space="preserve">على </w:t>
      </w:r>
      <w:r w:rsidR="002C7074">
        <w:rPr>
          <w:rFonts w:hint="cs"/>
          <w:sz w:val="28"/>
          <w:szCs w:val="28"/>
          <w:rtl/>
          <w:lang w:bidi="ar-JO"/>
        </w:rPr>
        <w:t>مايلي:</w:t>
      </w:r>
    </w:p>
    <w:p w14:paraId="17C6BE5A" w14:textId="77777777" w:rsidR="00A12C40" w:rsidRDefault="00A12C40" w:rsidP="001C6EBE">
      <w:pPr>
        <w:bidi/>
        <w:rPr>
          <w:sz w:val="28"/>
          <w:szCs w:val="28"/>
          <w:rtl/>
          <w:lang w:bidi="ar-JO"/>
        </w:rPr>
      </w:pPr>
      <w:r>
        <w:rPr>
          <w:rFonts w:hint="cs"/>
          <w:sz w:val="28"/>
          <w:szCs w:val="28"/>
          <w:rtl/>
          <w:lang w:bidi="ar-JO"/>
        </w:rPr>
        <w:t>أ</w:t>
      </w:r>
      <w:r w:rsidR="00C0006D">
        <w:rPr>
          <w:rFonts w:hint="cs"/>
          <w:sz w:val="28"/>
          <w:szCs w:val="28"/>
          <w:rtl/>
          <w:lang w:bidi="ar-JO"/>
        </w:rPr>
        <w:t>- التحريض او الاتفاق مع الطلبة او اشخاص اخرين على ارتكاب أعمال عنف أو مشاجرات ضد طلبة أو اشخاص آخرين داخل الجامعة</w:t>
      </w:r>
      <w:r>
        <w:rPr>
          <w:rFonts w:hint="cs"/>
          <w:sz w:val="28"/>
          <w:szCs w:val="28"/>
          <w:rtl/>
          <w:lang w:bidi="ar-JO"/>
        </w:rPr>
        <w:t xml:space="preserve">  .</w:t>
      </w:r>
    </w:p>
    <w:p w14:paraId="3E814B27" w14:textId="77777777" w:rsidR="00A12C40" w:rsidRDefault="00A12C40" w:rsidP="001C6EBE">
      <w:pPr>
        <w:bidi/>
        <w:rPr>
          <w:sz w:val="28"/>
          <w:szCs w:val="28"/>
          <w:rtl/>
          <w:lang w:bidi="ar-JO"/>
        </w:rPr>
      </w:pPr>
      <w:r>
        <w:rPr>
          <w:rFonts w:hint="cs"/>
          <w:sz w:val="28"/>
          <w:szCs w:val="28"/>
          <w:rtl/>
          <w:lang w:bidi="ar-JO"/>
        </w:rPr>
        <w:t>ب- حمل السلاح بمختلف أنواعه سواء كان مرخص ام غير مرخص أو حمل الادوات أو المواد المؤذية بمختلف أشكالها وانواعها داخل الحرم الجامعي أو أي مرافق تابعه له.</w:t>
      </w:r>
    </w:p>
    <w:p w14:paraId="012CE373" w14:textId="77777777" w:rsidR="00A12C40" w:rsidRDefault="00A12C40" w:rsidP="00A81557">
      <w:pPr>
        <w:bidi/>
        <w:rPr>
          <w:sz w:val="28"/>
          <w:szCs w:val="28"/>
          <w:rtl/>
          <w:lang w:bidi="ar-JO"/>
        </w:rPr>
      </w:pPr>
      <w:r>
        <w:rPr>
          <w:rFonts w:hint="cs"/>
          <w:sz w:val="28"/>
          <w:szCs w:val="28"/>
          <w:rtl/>
          <w:lang w:bidi="ar-JO"/>
        </w:rPr>
        <w:t>ج- مخالفة أنظمة الجامعة او قوانيها او تعليماتها أو قراراتها النافذة.</w:t>
      </w:r>
    </w:p>
    <w:p w14:paraId="321E62CF" w14:textId="77777777" w:rsidR="00A12C40" w:rsidRDefault="00A12C40" w:rsidP="00A81557">
      <w:pPr>
        <w:bidi/>
        <w:rPr>
          <w:sz w:val="28"/>
          <w:szCs w:val="28"/>
          <w:rtl/>
          <w:lang w:bidi="ar-JO"/>
        </w:rPr>
      </w:pPr>
      <w:r>
        <w:rPr>
          <w:rFonts w:hint="cs"/>
          <w:sz w:val="28"/>
          <w:szCs w:val="28"/>
          <w:rtl/>
          <w:lang w:bidi="ar-JO"/>
        </w:rPr>
        <w:lastRenderedPageBreak/>
        <w:t xml:space="preserve">د- </w:t>
      </w:r>
      <w:r w:rsidRPr="001C6EBE">
        <w:rPr>
          <w:rFonts w:hint="cs"/>
          <w:sz w:val="28"/>
          <w:szCs w:val="28"/>
          <w:rtl/>
          <w:lang w:bidi="ar-JO"/>
        </w:rPr>
        <w:t>اية مخالفات يرتكبها الطالب أثناء وجوده في المانيا للدراسة</w:t>
      </w:r>
      <w:r w:rsidRPr="00405D9A">
        <w:rPr>
          <w:rFonts w:hint="cs"/>
          <w:color w:val="FF0000"/>
          <w:sz w:val="28"/>
          <w:szCs w:val="28"/>
          <w:rtl/>
          <w:lang w:bidi="ar-JO"/>
        </w:rPr>
        <w:t xml:space="preserve"> </w:t>
      </w:r>
      <w:r>
        <w:rPr>
          <w:rFonts w:hint="cs"/>
          <w:sz w:val="28"/>
          <w:szCs w:val="28"/>
          <w:rtl/>
          <w:lang w:bidi="ar-JO"/>
        </w:rPr>
        <w:t>أو التدريب أو لدورات اللغة تتناقض مع أنظمة وتعليمات الجامعة الالمانية الاردنية بما لا يتعارض مع تعليمات الجهة الموفدة للطالب .</w:t>
      </w:r>
    </w:p>
    <w:p w14:paraId="52C1633C" w14:textId="77777777" w:rsidR="001C28CA" w:rsidRDefault="001C28CA" w:rsidP="00405D9A">
      <w:pPr>
        <w:bidi/>
        <w:rPr>
          <w:sz w:val="28"/>
          <w:szCs w:val="28"/>
          <w:rtl/>
          <w:lang w:bidi="ar-JO"/>
        </w:rPr>
      </w:pPr>
      <w:r>
        <w:rPr>
          <w:rFonts w:hint="cs"/>
          <w:sz w:val="28"/>
          <w:szCs w:val="28"/>
          <w:rtl/>
          <w:lang w:bidi="ar-JO"/>
        </w:rPr>
        <w:t xml:space="preserve">و- </w:t>
      </w:r>
      <w:r w:rsidRPr="001C6EBE">
        <w:rPr>
          <w:rFonts w:hint="cs"/>
          <w:sz w:val="28"/>
          <w:szCs w:val="28"/>
          <w:rtl/>
          <w:lang w:bidi="ar-JO"/>
        </w:rPr>
        <w:t>حيازة واستعمال أو توزيع أو محاولة بيع أو توزيع المخدرات</w:t>
      </w:r>
      <w:r w:rsidRPr="00405D9A">
        <w:rPr>
          <w:rFonts w:hint="cs"/>
          <w:color w:val="FF0000"/>
          <w:sz w:val="28"/>
          <w:szCs w:val="28"/>
          <w:rtl/>
          <w:lang w:bidi="ar-JO"/>
        </w:rPr>
        <w:t xml:space="preserve"> </w:t>
      </w:r>
      <w:r>
        <w:rPr>
          <w:rFonts w:hint="cs"/>
          <w:sz w:val="28"/>
          <w:szCs w:val="28"/>
          <w:rtl/>
          <w:lang w:bidi="ar-JO"/>
        </w:rPr>
        <w:t>والعقاقير المخدرة والمنشطات داخل الحرم الجامعي أو في اي نشاط للجامعة خارج الحرم الجامعي .</w:t>
      </w:r>
    </w:p>
    <w:p w14:paraId="6008D770" w14:textId="77777777" w:rsidR="001C28CA" w:rsidRDefault="001C28CA" w:rsidP="001C6EBE">
      <w:pPr>
        <w:tabs>
          <w:tab w:val="left" w:pos="8565"/>
        </w:tabs>
        <w:bidi/>
        <w:rPr>
          <w:sz w:val="28"/>
          <w:szCs w:val="28"/>
          <w:rtl/>
          <w:lang w:bidi="ar-JO"/>
        </w:rPr>
      </w:pPr>
      <w:r>
        <w:rPr>
          <w:rFonts w:hint="cs"/>
          <w:sz w:val="28"/>
          <w:szCs w:val="28"/>
          <w:rtl/>
          <w:lang w:bidi="ar-JO"/>
        </w:rPr>
        <w:t>ه- المشاركة في اي سلوك يشكل خطرا او اصابة للاخرين مثل اشعال متعمد للحرائق او التسبب بأعمال شغب .</w:t>
      </w:r>
    </w:p>
    <w:p w14:paraId="4E3DD5BA" w14:textId="77777777" w:rsidR="00D33DAE" w:rsidRDefault="00D33DAE" w:rsidP="00A81557">
      <w:pPr>
        <w:tabs>
          <w:tab w:val="left" w:pos="8565"/>
        </w:tabs>
        <w:bidi/>
        <w:rPr>
          <w:sz w:val="28"/>
          <w:szCs w:val="28"/>
          <w:rtl/>
          <w:lang w:bidi="ar-JO"/>
        </w:rPr>
      </w:pPr>
      <w:r>
        <w:rPr>
          <w:rFonts w:hint="cs"/>
          <w:sz w:val="28"/>
          <w:szCs w:val="28"/>
          <w:rtl/>
          <w:lang w:bidi="ar-JO"/>
        </w:rPr>
        <w:t xml:space="preserve">ح- المشاركة في أي نشاط يعرض سلامة وصحة الأفراد للخطر أو التصرف بشكل يحقر الآخر </w:t>
      </w:r>
      <w:r w:rsidR="005035D1">
        <w:rPr>
          <w:rFonts w:hint="cs"/>
          <w:sz w:val="28"/>
          <w:szCs w:val="28"/>
          <w:rtl/>
          <w:lang w:bidi="ar-JO"/>
        </w:rPr>
        <w:t>و</w:t>
      </w:r>
      <w:r>
        <w:rPr>
          <w:rFonts w:hint="cs"/>
          <w:sz w:val="28"/>
          <w:szCs w:val="28"/>
          <w:rtl/>
          <w:lang w:bidi="ar-JO"/>
        </w:rPr>
        <w:t>يذله او التصرف بطريقة تحول دون متابعة الفرد لتحصيله الأكاديمي ، أو المشاركة بشكل مباشر أو غير مباشر في الترهيب أو الأكراه أو ال</w:t>
      </w:r>
      <w:r w:rsidR="005035D1">
        <w:rPr>
          <w:rFonts w:hint="cs"/>
          <w:sz w:val="28"/>
          <w:szCs w:val="28"/>
          <w:rtl/>
          <w:lang w:bidi="ar-JO"/>
        </w:rPr>
        <w:t>ا</w:t>
      </w:r>
      <w:r>
        <w:rPr>
          <w:rFonts w:hint="cs"/>
          <w:sz w:val="28"/>
          <w:szCs w:val="28"/>
          <w:rtl/>
          <w:lang w:bidi="ar-JO"/>
        </w:rPr>
        <w:t xml:space="preserve">بتزاز او الرشوة أو التنمر أو المضايقة </w:t>
      </w:r>
      <w:r w:rsidR="005035D1">
        <w:rPr>
          <w:rFonts w:hint="cs"/>
          <w:sz w:val="28"/>
          <w:szCs w:val="28"/>
          <w:rtl/>
          <w:lang w:bidi="ar-JO"/>
        </w:rPr>
        <w:t xml:space="preserve">او التهديد باستخدام القوة أو الحاق الأذى </w:t>
      </w:r>
      <w:r>
        <w:rPr>
          <w:rFonts w:hint="cs"/>
          <w:sz w:val="28"/>
          <w:szCs w:val="28"/>
          <w:rtl/>
          <w:lang w:bidi="ar-JO"/>
        </w:rPr>
        <w:t>.</w:t>
      </w:r>
    </w:p>
    <w:p w14:paraId="353D2BF2" w14:textId="77777777" w:rsidR="00D33DAE" w:rsidRPr="00F15C90" w:rsidRDefault="00907E0D" w:rsidP="00A81557">
      <w:pPr>
        <w:tabs>
          <w:tab w:val="left" w:pos="8565"/>
        </w:tabs>
        <w:bidi/>
        <w:rPr>
          <w:b/>
          <w:bCs/>
          <w:sz w:val="28"/>
          <w:szCs w:val="28"/>
          <w:rtl/>
          <w:lang w:bidi="ar-JO"/>
        </w:rPr>
      </w:pPr>
      <w:r w:rsidRPr="00F15C90">
        <w:rPr>
          <w:rFonts w:hint="cs"/>
          <w:b/>
          <w:bCs/>
          <w:sz w:val="28"/>
          <w:szCs w:val="28"/>
          <w:rtl/>
          <w:lang w:bidi="ar-JO"/>
        </w:rPr>
        <w:t xml:space="preserve">ثالثا: التمييز </w:t>
      </w:r>
    </w:p>
    <w:p w14:paraId="06CBA18F" w14:textId="77777777" w:rsidR="00907E0D" w:rsidRDefault="00907E0D" w:rsidP="005533E5">
      <w:pPr>
        <w:tabs>
          <w:tab w:val="left" w:pos="8565"/>
        </w:tabs>
        <w:bidi/>
        <w:rPr>
          <w:sz w:val="28"/>
          <w:szCs w:val="28"/>
          <w:rtl/>
          <w:lang w:bidi="ar-JO"/>
        </w:rPr>
      </w:pPr>
      <w:r>
        <w:rPr>
          <w:rFonts w:hint="cs"/>
          <w:sz w:val="28"/>
          <w:szCs w:val="28"/>
          <w:rtl/>
          <w:lang w:bidi="ar-JO"/>
        </w:rPr>
        <w:t>تحظر الجامعة الألمانية الأردنية التمييز على</w:t>
      </w:r>
      <w:r w:rsidRPr="001C6EBE">
        <w:rPr>
          <w:rFonts w:hint="cs"/>
          <w:sz w:val="28"/>
          <w:szCs w:val="28"/>
          <w:rtl/>
          <w:lang w:bidi="ar-JO"/>
        </w:rPr>
        <w:t xml:space="preserve"> </w:t>
      </w:r>
      <w:r w:rsidR="005533E5" w:rsidRPr="001C6EBE">
        <w:rPr>
          <w:rFonts w:hint="cs"/>
          <w:sz w:val="28"/>
          <w:szCs w:val="28"/>
          <w:rtl/>
          <w:lang w:bidi="ar-JO"/>
        </w:rPr>
        <w:t>أساس</w:t>
      </w:r>
      <w:r>
        <w:rPr>
          <w:rFonts w:hint="cs"/>
          <w:sz w:val="28"/>
          <w:szCs w:val="28"/>
          <w:rtl/>
          <w:lang w:bidi="ar-JO"/>
        </w:rPr>
        <w:t xml:space="preserve"> العرق أو اللون  أو الدين أو الجنس أو الحالة الأجتماعية أو الاعاقة أو المرض أو الجنسية .ويشمل ذلك التخويف أو  تهديد الاخرين خطيا أو لفظيا أو من خلال الوسائل الألكترونية .</w:t>
      </w:r>
    </w:p>
    <w:p w14:paraId="4D0198BB" w14:textId="77777777" w:rsidR="00907E0D" w:rsidRPr="00F15C90" w:rsidRDefault="00907E0D" w:rsidP="00A81557">
      <w:pPr>
        <w:tabs>
          <w:tab w:val="left" w:pos="8565"/>
        </w:tabs>
        <w:bidi/>
        <w:rPr>
          <w:b/>
          <w:bCs/>
          <w:sz w:val="28"/>
          <w:szCs w:val="28"/>
          <w:rtl/>
          <w:lang w:bidi="ar-JO"/>
        </w:rPr>
      </w:pPr>
      <w:r w:rsidRPr="00F15C90">
        <w:rPr>
          <w:rFonts w:hint="cs"/>
          <w:b/>
          <w:bCs/>
          <w:sz w:val="28"/>
          <w:szCs w:val="28"/>
          <w:rtl/>
          <w:lang w:bidi="ar-JO"/>
        </w:rPr>
        <w:t xml:space="preserve">رابعا: التدخين والمشروبات الروحية </w:t>
      </w:r>
    </w:p>
    <w:p w14:paraId="514D1719" w14:textId="77777777" w:rsidR="00907E0D" w:rsidRDefault="00907E0D" w:rsidP="00A81557">
      <w:pPr>
        <w:tabs>
          <w:tab w:val="left" w:pos="8565"/>
        </w:tabs>
        <w:bidi/>
        <w:rPr>
          <w:sz w:val="28"/>
          <w:szCs w:val="28"/>
          <w:rtl/>
          <w:lang w:bidi="ar-JO"/>
        </w:rPr>
      </w:pPr>
      <w:r>
        <w:rPr>
          <w:rFonts w:hint="cs"/>
          <w:sz w:val="28"/>
          <w:szCs w:val="28"/>
          <w:rtl/>
          <w:lang w:bidi="ar-JO"/>
        </w:rPr>
        <w:t>ان تناول الطلبة للمشروبات الروحية  غير مسموح به نهائيا كما لا يسمح بالتدخين داخل ابنية الجامعة</w:t>
      </w:r>
      <w:r w:rsidR="008C0CD8">
        <w:rPr>
          <w:rFonts w:hint="cs"/>
          <w:sz w:val="28"/>
          <w:szCs w:val="28"/>
          <w:rtl/>
          <w:lang w:bidi="ar-JO"/>
        </w:rPr>
        <w:t xml:space="preserve"> .</w:t>
      </w:r>
      <w:r>
        <w:rPr>
          <w:rFonts w:hint="cs"/>
          <w:sz w:val="28"/>
          <w:szCs w:val="28"/>
          <w:rtl/>
          <w:lang w:bidi="ar-JO"/>
        </w:rPr>
        <w:t xml:space="preserve"> </w:t>
      </w:r>
    </w:p>
    <w:p w14:paraId="157BF9C5" w14:textId="77777777" w:rsidR="00907E0D" w:rsidRPr="00F15C90" w:rsidRDefault="00907E0D" w:rsidP="00A81557">
      <w:pPr>
        <w:tabs>
          <w:tab w:val="left" w:pos="8565"/>
        </w:tabs>
        <w:bidi/>
        <w:rPr>
          <w:b/>
          <w:bCs/>
          <w:sz w:val="28"/>
          <w:szCs w:val="28"/>
          <w:rtl/>
          <w:lang w:bidi="ar-JO"/>
        </w:rPr>
      </w:pPr>
      <w:r w:rsidRPr="00F15C90">
        <w:rPr>
          <w:rFonts w:hint="cs"/>
          <w:b/>
          <w:bCs/>
          <w:sz w:val="28"/>
          <w:szCs w:val="28"/>
          <w:rtl/>
          <w:lang w:bidi="ar-JO"/>
        </w:rPr>
        <w:t xml:space="preserve">خامسا: استخدام الحاسوب </w:t>
      </w:r>
    </w:p>
    <w:p w14:paraId="5029AC51" w14:textId="77777777" w:rsidR="00907E0D" w:rsidRDefault="00907E0D" w:rsidP="00A81557">
      <w:pPr>
        <w:tabs>
          <w:tab w:val="left" w:pos="8565"/>
        </w:tabs>
        <w:bidi/>
        <w:rPr>
          <w:sz w:val="28"/>
          <w:szCs w:val="28"/>
          <w:rtl/>
          <w:lang w:bidi="ar-JO"/>
        </w:rPr>
      </w:pPr>
      <w:r>
        <w:rPr>
          <w:rFonts w:hint="cs"/>
          <w:sz w:val="28"/>
          <w:szCs w:val="28"/>
          <w:rtl/>
          <w:lang w:bidi="ar-JO"/>
        </w:rPr>
        <w:t>لا يجوز الدخول الى حسابات الحاسوب المحمية في الجامعة وكذلك الاستخدام غير الاخلاقي لحواسيب الجامعة او موقعها على الانترنت</w:t>
      </w:r>
      <w:r w:rsidR="001C6EBE">
        <w:rPr>
          <w:rFonts w:hint="cs"/>
          <w:sz w:val="28"/>
          <w:szCs w:val="28"/>
          <w:rtl/>
          <w:lang w:bidi="ar-JO"/>
        </w:rPr>
        <w:t xml:space="preserve"> كاستعمال الفاظ وتعابير غير مناسبة او الاستهزاء اللفظي</w:t>
      </w:r>
      <w:r w:rsidR="008C0CD8">
        <w:rPr>
          <w:rFonts w:hint="cs"/>
          <w:sz w:val="28"/>
          <w:szCs w:val="28"/>
          <w:rtl/>
          <w:lang w:bidi="ar-JO"/>
        </w:rPr>
        <w:t xml:space="preserve"> اوالاساءة للطلبة او احد العاملين بالجامعة  </w:t>
      </w:r>
      <w:r>
        <w:rPr>
          <w:rFonts w:hint="cs"/>
          <w:sz w:val="28"/>
          <w:szCs w:val="28"/>
          <w:rtl/>
          <w:lang w:bidi="ar-JO"/>
        </w:rPr>
        <w:t>.</w:t>
      </w:r>
    </w:p>
    <w:p w14:paraId="69C490A4" w14:textId="77777777" w:rsidR="00907E0D" w:rsidRDefault="00907E0D" w:rsidP="00A81557">
      <w:pPr>
        <w:tabs>
          <w:tab w:val="left" w:pos="8565"/>
        </w:tabs>
        <w:bidi/>
        <w:rPr>
          <w:sz w:val="28"/>
          <w:szCs w:val="28"/>
          <w:rtl/>
          <w:lang w:bidi="ar-JO"/>
        </w:rPr>
      </w:pPr>
      <w:r w:rsidRPr="00F15C90">
        <w:rPr>
          <w:rFonts w:hint="cs"/>
          <w:b/>
          <w:bCs/>
          <w:sz w:val="28"/>
          <w:szCs w:val="28"/>
          <w:rtl/>
          <w:lang w:bidi="ar-JO"/>
        </w:rPr>
        <w:t xml:space="preserve">سادسا: أشكال اخرى من السلوك غير المسموح به في الجامعة </w:t>
      </w:r>
      <w:r>
        <w:rPr>
          <w:rFonts w:hint="cs"/>
          <w:sz w:val="28"/>
          <w:szCs w:val="28"/>
          <w:rtl/>
          <w:lang w:bidi="ar-JO"/>
        </w:rPr>
        <w:t>.</w:t>
      </w:r>
    </w:p>
    <w:p w14:paraId="34EDCF07" w14:textId="77777777" w:rsidR="00F15C90" w:rsidRDefault="00F15C90" w:rsidP="00A81557">
      <w:pPr>
        <w:pStyle w:val="ListParagraph"/>
        <w:tabs>
          <w:tab w:val="left" w:pos="8565"/>
        </w:tabs>
        <w:bidi/>
        <w:ind w:left="1080"/>
        <w:rPr>
          <w:sz w:val="28"/>
          <w:szCs w:val="28"/>
          <w:rtl/>
          <w:lang w:bidi="ar-JO"/>
        </w:rPr>
      </w:pPr>
      <w:r>
        <w:rPr>
          <w:rFonts w:hint="cs"/>
          <w:sz w:val="28"/>
          <w:szCs w:val="28"/>
          <w:rtl/>
          <w:lang w:bidi="ar-JO"/>
        </w:rPr>
        <w:t xml:space="preserve">- رفض تقديم الهويات الشخصية والوثائق المناسبة عند الطلب من </w:t>
      </w:r>
      <w:r w:rsidR="008C0CD8">
        <w:rPr>
          <w:rFonts w:hint="cs"/>
          <w:sz w:val="28"/>
          <w:szCs w:val="28"/>
          <w:rtl/>
          <w:lang w:bidi="ar-JO"/>
        </w:rPr>
        <w:t>موظفي</w:t>
      </w:r>
      <w:r>
        <w:rPr>
          <w:rFonts w:hint="cs"/>
          <w:sz w:val="28"/>
          <w:szCs w:val="28"/>
          <w:rtl/>
          <w:lang w:bidi="ar-JO"/>
        </w:rPr>
        <w:t xml:space="preserve"> الأمن الجامعي. </w:t>
      </w:r>
    </w:p>
    <w:p w14:paraId="222C0527" w14:textId="77777777" w:rsidR="00F15C90" w:rsidRDefault="00F15C90" w:rsidP="00A81557">
      <w:pPr>
        <w:pStyle w:val="ListParagraph"/>
        <w:tabs>
          <w:tab w:val="left" w:pos="8565"/>
        </w:tabs>
        <w:bidi/>
        <w:ind w:left="1080"/>
        <w:rPr>
          <w:sz w:val="28"/>
          <w:szCs w:val="28"/>
          <w:rtl/>
          <w:lang w:bidi="ar-JO"/>
        </w:rPr>
      </w:pPr>
      <w:r>
        <w:rPr>
          <w:rFonts w:hint="cs"/>
          <w:sz w:val="28"/>
          <w:szCs w:val="28"/>
          <w:rtl/>
          <w:lang w:bidi="ar-JO"/>
        </w:rPr>
        <w:t xml:space="preserve">-أخذ ممتلكات شخص آخر دون أذن مسبق وصريح . </w:t>
      </w:r>
    </w:p>
    <w:p w14:paraId="0DCE7932" w14:textId="77777777" w:rsidR="00F15C90" w:rsidRDefault="00F15C90" w:rsidP="00A81557">
      <w:pPr>
        <w:pStyle w:val="ListParagraph"/>
        <w:tabs>
          <w:tab w:val="left" w:pos="8565"/>
        </w:tabs>
        <w:bidi/>
        <w:ind w:left="1080"/>
        <w:rPr>
          <w:sz w:val="28"/>
          <w:szCs w:val="28"/>
          <w:rtl/>
          <w:lang w:bidi="ar-JO"/>
        </w:rPr>
      </w:pPr>
      <w:r>
        <w:rPr>
          <w:rFonts w:hint="cs"/>
          <w:sz w:val="28"/>
          <w:szCs w:val="28"/>
          <w:rtl/>
          <w:lang w:bidi="ar-JO"/>
        </w:rPr>
        <w:t>- تنظيم أو اقامة نشاط أو فعالية بالجامعة دون  الحصول على أذن خطي مسبق بذلك.</w:t>
      </w:r>
    </w:p>
    <w:p w14:paraId="450C2657" w14:textId="77777777" w:rsidR="00F15C90" w:rsidRDefault="00F15C90" w:rsidP="00A81557">
      <w:pPr>
        <w:pStyle w:val="ListParagraph"/>
        <w:tabs>
          <w:tab w:val="left" w:pos="8565"/>
        </w:tabs>
        <w:bidi/>
        <w:ind w:left="1080"/>
        <w:rPr>
          <w:sz w:val="28"/>
          <w:szCs w:val="28"/>
          <w:rtl/>
          <w:lang w:bidi="ar-JO"/>
        </w:rPr>
      </w:pPr>
      <w:r>
        <w:rPr>
          <w:rFonts w:hint="cs"/>
          <w:sz w:val="28"/>
          <w:szCs w:val="28"/>
          <w:rtl/>
          <w:lang w:bidi="ar-JO"/>
        </w:rPr>
        <w:t>-اقامة تجمعات أو سباقات او</w:t>
      </w:r>
      <w:r w:rsidRPr="005533E5">
        <w:rPr>
          <w:rFonts w:hint="cs"/>
          <w:color w:val="FF0000"/>
          <w:sz w:val="28"/>
          <w:szCs w:val="28"/>
          <w:rtl/>
          <w:lang w:bidi="ar-JO"/>
        </w:rPr>
        <w:t xml:space="preserve"> </w:t>
      </w:r>
      <w:r w:rsidRPr="001C6EBE">
        <w:rPr>
          <w:rFonts w:hint="cs"/>
          <w:sz w:val="28"/>
          <w:szCs w:val="28"/>
          <w:rtl/>
          <w:lang w:bidi="ar-JO"/>
        </w:rPr>
        <w:t>نش</w:t>
      </w:r>
      <w:r w:rsidR="005533E5" w:rsidRPr="001C6EBE">
        <w:rPr>
          <w:rFonts w:hint="cs"/>
          <w:sz w:val="28"/>
          <w:szCs w:val="28"/>
          <w:rtl/>
          <w:lang w:bidi="ar-JO"/>
        </w:rPr>
        <w:t>ا</w:t>
      </w:r>
      <w:r w:rsidRPr="001C6EBE">
        <w:rPr>
          <w:rFonts w:hint="cs"/>
          <w:sz w:val="28"/>
          <w:szCs w:val="28"/>
          <w:rtl/>
          <w:lang w:bidi="ar-JO"/>
        </w:rPr>
        <w:t>طات</w:t>
      </w:r>
      <w:r w:rsidRPr="005533E5">
        <w:rPr>
          <w:rFonts w:hint="cs"/>
          <w:color w:val="FF0000"/>
          <w:sz w:val="28"/>
          <w:szCs w:val="28"/>
          <w:rtl/>
          <w:lang w:bidi="ar-JO"/>
        </w:rPr>
        <w:t xml:space="preserve"> </w:t>
      </w:r>
      <w:r>
        <w:rPr>
          <w:rFonts w:hint="cs"/>
          <w:sz w:val="28"/>
          <w:szCs w:val="28"/>
          <w:rtl/>
          <w:lang w:bidi="ar-JO"/>
        </w:rPr>
        <w:t xml:space="preserve">خارج الجامعة دون الحصول على اذن مسبق. </w:t>
      </w:r>
    </w:p>
    <w:p w14:paraId="7E27B3C4" w14:textId="77777777" w:rsidR="00F15C90" w:rsidRDefault="00F15C90" w:rsidP="00A81557">
      <w:pPr>
        <w:pStyle w:val="ListParagraph"/>
        <w:tabs>
          <w:tab w:val="left" w:pos="8565"/>
        </w:tabs>
        <w:bidi/>
        <w:ind w:left="1080"/>
        <w:rPr>
          <w:sz w:val="28"/>
          <w:szCs w:val="28"/>
          <w:rtl/>
          <w:lang w:bidi="ar-JO"/>
        </w:rPr>
      </w:pPr>
      <w:r>
        <w:rPr>
          <w:rFonts w:hint="cs"/>
          <w:sz w:val="28"/>
          <w:szCs w:val="28"/>
          <w:rtl/>
          <w:lang w:bidi="ar-JO"/>
        </w:rPr>
        <w:t>.-استخدام أسم الجامعة أو شعاراتها أو مرافقها لأي غرض دون موافقة خطية مسبقة .</w:t>
      </w:r>
    </w:p>
    <w:p w14:paraId="54285013" w14:textId="77777777" w:rsidR="00F15C90" w:rsidRDefault="00F15C90" w:rsidP="00A81557">
      <w:pPr>
        <w:pStyle w:val="ListParagraph"/>
        <w:tabs>
          <w:tab w:val="left" w:pos="8565"/>
        </w:tabs>
        <w:bidi/>
        <w:ind w:left="1080"/>
        <w:rPr>
          <w:sz w:val="28"/>
          <w:szCs w:val="28"/>
          <w:rtl/>
          <w:lang w:bidi="ar-JO"/>
        </w:rPr>
      </w:pPr>
      <w:r>
        <w:rPr>
          <w:rFonts w:hint="cs"/>
          <w:sz w:val="28"/>
          <w:szCs w:val="28"/>
          <w:rtl/>
          <w:lang w:bidi="ar-JO"/>
        </w:rPr>
        <w:t xml:space="preserve">- دعوة خطباء أو متحدثين الى الجامعة دون الحصول على اذن مسبق. </w:t>
      </w:r>
    </w:p>
    <w:p w14:paraId="2994DC12" w14:textId="77777777" w:rsidR="00907E0D" w:rsidRDefault="00F15C90" w:rsidP="00A81557">
      <w:pPr>
        <w:pStyle w:val="ListParagraph"/>
        <w:tabs>
          <w:tab w:val="left" w:pos="8565"/>
        </w:tabs>
        <w:bidi/>
        <w:ind w:left="1080"/>
        <w:rPr>
          <w:sz w:val="28"/>
          <w:szCs w:val="28"/>
          <w:lang w:bidi="ar-JO"/>
        </w:rPr>
      </w:pPr>
      <w:r>
        <w:rPr>
          <w:rFonts w:hint="cs"/>
          <w:sz w:val="28"/>
          <w:szCs w:val="28"/>
          <w:rtl/>
          <w:lang w:bidi="ar-JO"/>
        </w:rPr>
        <w:t xml:space="preserve">-التمرد على القوانين والأنظمة وتعليمات </w:t>
      </w:r>
      <w:r w:rsidR="001D3CA6">
        <w:rPr>
          <w:rFonts w:hint="cs"/>
          <w:sz w:val="28"/>
          <w:szCs w:val="28"/>
          <w:rtl/>
          <w:lang w:bidi="ar-JO"/>
        </w:rPr>
        <w:t>الجامعة.</w:t>
      </w:r>
      <w:r w:rsidR="00907E0D" w:rsidRPr="00907E0D">
        <w:rPr>
          <w:rFonts w:hint="cs"/>
          <w:sz w:val="28"/>
          <w:szCs w:val="28"/>
          <w:rtl/>
          <w:lang w:bidi="ar-JO"/>
        </w:rPr>
        <w:t xml:space="preserve"> </w:t>
      </w:r>
    </w:p>
    <w:p w14:paraId="4ECB58FC" w14:textId="77777777" w:rsidR="00DD487C" w:rsidRDefault="00F35669" w:rsidP="00F35669">
      <w:pPr>
        <w:pStyle w:val="ListParagraph"/>
        <w:tabs>
          <w:tab w:val="left" w:pos="8565"/>
        </w:tabs>
        <w:bidi/>
        <w:ind w:left="1080"/>
        <w:jc w:val="center"/>
        <w:rPr>
          <w:sz w:val="28"/>
          <w:szCs w:val="28"/>
          <w:rtl/>
          <w:lang w:bidi="ar-JO"/>
        </w:rPr>
      </w:pPr>
      <w:r>
        <w:rPr>
          <w:rFonts w:hint="cs"/>
          <w:sz w:val="28"/>
          <w:szCs w:val="28"/>
          <w:rtl/>
          <w:lang w:bidi="ar-JO"/>
        </w:rPr>
        <w:t>--انتهى--</w:t>
      </w:r>
    </w:p>
    <w:p w14:paraId="6A218918" w14:textId="77777777" w:rsidR="000B0F2B" w:rsidRPr="001C6EBE" w:rsidRDefault="001C6EBE" w:rsidP="006E687C">
      <w:pPr>
        <w:tabs>
          <w:tab w:val="left" w:pos="8565"/>
        </w:tabs>
        <w:bidi/>
        <w:jc w:val="center"/>
        <w:rPr>
          <w:rFonts w:cs="Arial"/>
          <w:b/>
          <w:bCs/>
          <w:sz w:val="28"/>
          <w:szCs w:val="28"/>
          <w:rtl/>
          <w:lang w:bidi="ar-JO"/>
        </w:rPr>
      </w:pPr>
      <w:r w:rsidRPr="001C6EBE">
        <w:rPr>
          <w:rFonts w:cs="Arial" w:hint="cs"/>
          <w:b/>
          <w:bCs/>
          <w:sz w:val="28"/>
          <w:szCs w:val="28"/>
          <w:rtl/>
          <w:lang w:bidi="ar-JO"/>
        </w:rPr>
        <w:lastRenderedPageBreak/>
        <w:t>مدونة</w:t>
      </w:r>
      <w:r w:rsidRPr="001C6EBE">
        <w:rPr>
          <w:rFonts w:cs="Arial"/>
          <w:b/>
          <w:bCs/>
          <w:sz w:val="28"/>
          <w:szCs w:val="28"/>
          <w:rtl/>
          <w:lang w:bidi="ar-JO"/>
        </w:rPr>
        <w:t xml:space="preserve"> </w:t>
      </w:r>
      <w:r w:rsidRPr="001C6EBE">
        <w:rPr>
          <w:rFonts w:cs="Arial" w:hint="cs"/>
          <w:b/>
          <w:bCs/>
          <w:sz w:val="28"/>
          <w:szCs w:val="28"/>
          <w:rtl/>
          <w:lang w:bidi="ar-JO"/>
        </w:rPr>
        <w:t>قواعد</w:t>
      </w:r>
      <w:r w:rsidRPr="001C6EBE">
        <w:rPr>
          <w:rFonts w:cs="Arial"/>
          <w:b/>
          <w:bCs/>
          <w:sz w:val="28"/>
          <w:szCs w:val="28"/>
          <w:rtl/>
          <w:lang w:bidi="ar-JO"/>
        </w:rPr>
        <w:t xml:space="preserve"> </w:t>
      </w:r>
      <w:r w:rsidR="001D6F52">
        <w:rPr>
          <w:rFonts w:cs="Arial" w:hint="cs"/>
          <w:b/>
          <w:bCs/>
          <w:sz w:val="28"/>
          <w:szCs w:val="28"/>
          <w:rtl/>
          <w:lang w:bidi="ar-JO"/>
        </w:rPr>
        <w:t>ال</w:t>
      </w:r>
      <w:r w:rsidRPr="001C6EBE">
        <w:rPr>
          <w:rFonts w:cs="Arial" w:hint="cs"/>
          <w:b/>
          <w:bCs/>
          <w:sz w:val="28"/>
          <w:szCs w:val="28"/>
          <w:rtl/>
          <w:lang w:bidi="ar-JO"/>
        </w:rPr>
        <w:t>سلوك</w:t>
      </w:r>
      <w:r w:rsidRPr="001C6EBE">
        <w:rPr>
          <w:rFonts w:cs="Arial"/>
          <w:b/>
          <w:bCs/>
          <w:sz w:val="28"/>
          <w:szCs w:val="28"/>
          <w:lang w:bidi="ar-JO"/>
        </w:rPr>
        <w:t xml:space="preserve">/ </w:t>
      </w:r>
      <w:r w:rsidRPr="001C6EBE">
        <w:rPr>
          <w:rFonts w:hint="cs"/>
          <w:b/>
          <w:bCs/>
          <w:sz w:val="28"/>
          <w:szCs w:val="28"/>
          <w:rtl/>
          <w:lang w:bidi="ar-JO"/>
        </w:rPr>
        <w:t>ميثاق الأخلاق لطلبة الجامعة الألمانية الأردنية</w:t>
      </w:r>
      <w:r w:rsidR="006E687C">
        <w:rPr>
          <w:rFonts w:hint="cs"/>
          <w:b/>
          <w:bCs/>
          <w:sz w:val="28"/>
          <w:szCs w:val="28"/>
          <w:rtl/>
          <w:lang w:bidi="ar-JO"/>
        </w:rPr>
        <w:t xml:space="preserve"> </w:t>
      </w:r>
    </w:p>
    <w:p w14:paraId="23955DD9" w14:textId="77777777" w:rsidR="000B0F2B" w:rsidRDefault="0043678B" w:rsidP="006E687C">
      <w:pPr>
        <w:bidi/>
        <w:rPr>
          <w:rFonts w:ascii="Arial" w:hAnsi="Arial" w:cs="Arial"/>
          <w:b/>
          <w:bCs/>
          <w:sz w:val="28"/>
          <w:szCs w:val="28"/>
          <w:rtl/>
        </w:rPr>
      </w:pPr>
      <w:r>
        <w:rPr>
          <w:rFonts w:ascii="Arial" w:hAnsi="Arial" w:cs="Arial" w:hint="cs"/>
          <w:b/>
          <w:bCs/>
          <w:sz w:val="28"/>
          <w:szCs w:val="28"/>
          <w:rtl/>
        </w:rPr>
        <w:t>إ</w:t>
      </w:r>
      <w:r w:rsidR="000B0F2B">
        <w:rPr>
          <w:rFonts w:ascii="Arial" w:hAnsi="Arial" w:cs="Arial"/>
          <w:b/>
          <w:bCs/>
          <w:sz w:val="28"/>
          <w:szCs w:val="28"/>
          <w:rtl/>
        </w:rPr>
        <w:t>قرار وتعهد التزام الطالب</w:t>
      </w:r>
      <w:r w:rsidR="00844C06">
        <w:rPr>
          <w:rFonts w:ascii="Arial" w:hAnsi="Arial" w:cs="Arial" w:hint="cs"/>
          <w:b/>
          <w:bCs/>
          <w:sz w:val="28"/>
          <w:szCs w:val="28"/>
          <w:rtl/>
        </w:rPr>
        <w:t xml:space="preserve"> بمدونة قواعد السلوك الطلابي</w:t>
      </w:r>
      <w:r w:rsidR="00EE7FC9">
        <w:rPr>
          <w:rFonts w:ascii="Arial" w:hAnsi="Arial" w:cs="Arial"/>
          <w:b/>
          <w:bCs/>
          <w:sz w:val="28"/>
          <w:szCs w:val="28"/>
        </w:rPr>
        <w:t>/</w:t>
      </w:r>
      <w:r w:rsidR="00EE7FC9" w:rsidRPr="001C6EBE">
        <w:rPr>
          <w:rFonts w:cs="Arial"/>
          <w:b/>
          <w:bCs/>
          <w:sz w:val="28"/>
          <w:szCs w:val="28"/>
          <w:lang w:bidi="ar-JO"/>
        </w:rPr>
        <w:t xml:space="preserve"> </w:t>
      </w:r>
      <w:r w:rsidR="00EE7FC9" w:rsidRPr="001C6EBE">
        <w:rPr>
          <w:rFonts w:hint="cs"/>
          <w:b/>
          <w:bCs/>
          <w:sz w:val="28"/>
          <w:szCs w:val="28"/>
          <w:rtl/>
          <w:lang w:bidi="ar-JO"/>
        </w:rPr>
        <w:t>ميثاق الأخلاق</w:t>
      </w:r>
      <w:r w:rsidR="00844C06">
        <w:rPr>
          <w:rFonts w:ascii="Arial" w:hAnsi="Arial" w:cs="Arial" w:hint="cs"/>
          <w:b/>
          <w:bCs/>
          <w:sz w:val="28"/>
          <w:szCs w:val="28"/>
          <w:rtl/>
        </w:rPr>
        <w:t xml:space="preserve"> في الجامعة</w:t>
      </w:r>
    </w:p>
    <w:p w14:paraId="343E1889" w14:textId="77777777" w:rsidR="000B0F2B" w:rsidRPr="006E687C" w:rsidRDefault="000B0F2B" w:rsidP="00A81557">
      <w:pPr>
        <w:bidi/>
        <w:rPr>
          <w:rFonts w:ascii="Arial" w:hAnsi="Arial" w:cs="Arial"/>
          <w:sz w:val="24"/>
          <w:szCs w:val="24"/>
          <w:rtl/>
        </w:rPr>
      </w:pPr>
      <w:r w:rsidRPr="006E687C">
        <w:rPr>
          <w:rFonts w:ascii="Arial" w:hAnsi="Arial" w:cs="Arial"/>
          <w:sz w:val="24"/>
          <w:szCs w:val="24"/>
          <w:rtl/>
        </w:rPr>
        <w:t>اقر بما يلي</w:t>
      </w:r>
      <w:r w:rsidRPr="006E687C">
        <w:rPr>
          <w:rFonts w:ascii="Arial" w:hAnsi="Arial" w:cs="Arial" w:hint="cs"/>
          <w:sz w:val="24"/>
          <w:szCs w:val="24"/>
          <w:rtl/>
        </w:rPr>
        <w:t>:</w:t>
      </w:r>
    </w:p>
    <w:p w14:paraId="4D401D48" w14:textId="77777777" w:rsidR="002D724E" w:rsidRPr="006E687C" w:rsidRDefault="000B0F2B" w:rsidP="001C6EBE">
      <w:pPr>
        <w:bidi/>
        <w:rPr>
          <w:rFonts w:ascii="Arial" w:hAnsi="Arial" w:cs="Arial"/>
          <w:sz w:val="24"/>
          <w:szCs w:val="24"/>
          <w:rtl/>
        </w:rPr>
      </w:pPr>
      <w:r w:rsidRPr="006E687C">
        <w:rPr>
          <w:rFonts w:ascii="Arial" w:hAnsi="Arial" w:cs="Arial"/>
          <w:sz w:val="24"/>
          <w:szCs w:val="24"/>
          <w:rtl/>
        </w:rPr>
        <w:t>اولا:</w:t>
      </w:r>
      <w:r w:rsidRPr="006E687C">
        <w:rPr>
          <w:rFonts w:ascii="Arial" w:hAnsi="Arial" w:cs="Arial" w:hint="cs"/>
          <w:sz w:val="24"/>
          <w:szCs w:val="24"/>
          <w:rtl/>
        </w:rPr>
        <w:t xml:space="preserve"> </w:t>
      </w:r>
      <w:r w:rsidRPr="006E687C">
        <w:rPr>
          <w:rFonts w:ascii="Arial" w:hAnsi="Arial" w:cs="Arial"/>
          <w:sz w:val="24"/>
          <w:szCs w:val="24"/>
          <w:rtl/>
        </w:rPr>
        <w:t>الالتزام بكافة انظمة الجامعة وتعليماتها</w:t>
      </w:r>
      <w:r w:rsidR="002D724E" w:rsidRPr="006E687C">
        <w:rPr>
          <w:rFonts w:ascii="Arial" w:hAnsi="Arial" w:cs="Arial" w:hint="cs"/>
          <w:sz w:val="24"/>
          <w:szCs w:val="24"/>
          <w:rtl/>
        </w:rPr>
        <w:t xml:space="preserve"> وقراراتها </w:t>
      </w:r>
      <w:r w:rsidR="002D724E" w:rsidRPr="006E687C">
        <w:rPr>
          <w:rFonts w:ascii="Arial" w:hAnsi="Arial" w:cs="Arial" w:hint="cs"/>
          <w:sz w:val="24"/>
          <w:szCs w:val="24"/>
          <w:rtl/>
          <w:lang w:bidi="ar-JO"/>
        </w:rPr>
        <w:t>النافذة</w:t>
      </w:r>
      <w:r w:rsidR="00844C06" w:rsidRPr="006E687C">
        <w:rPr>
          <w:rFonts w:ascii="Arial" w:hAnsi="Arial" w:cs="Arial" w:hint="cs"/>
          <w:sz w:val="24"/>
          <w:szCs w:val="24"/>
          <w:rtl/>
        </w:rPr>
        <w:t xml:space="preserve">، </w:t>
      </w:r>
      <w:r w:rsidR="001D3CA6" w:rsidRPr="006E687C">
        <w:rPr>
          <w:rFonts w:ascii="Arial" w:hAnsi="Arial" w:cs="Arial" w:hint="cs"/>
          <w:sz w:val="24"/>
          <w:szCs w:val="24"/>
          <w:rtl/>
        </w:rPr>
        <w:t>بما فيها ما ورد سابقا</w:t>
      </w:r>
      <w:r w:rsidR="001C6EBE" w:rsidRPr="006E687C">
        <w:rPr>
          <w:rFonts w:hint="cs"/>
          <w:sz w:val="24"/>
          <w:szCs w:val="24"/>
          <w:rtl/>
          <w:lang w:bidi="ar-JO"/>
        </w:rPr>
        <w:t xml:space="preserve"> </w:t>
      </w:r>
      <w:r w:rsidR="001C6EBE" w:rsidRPr="006E687C">
        <w:rPr>
          <w:rFonts w:ascii="Arial" w:hAnsi="Arial" w:cs="Arial" w:hint="cs"/>
          <w:sz w:val="24"/>
          <w:szCs w:val="24"/>
          <w:rtl/>
        </w:rPr>
        <w:t>في</w:t>
      </w:r>
      <w:r w:rsidR="002D724E" w:rsidRPr="006E687C">
        <w:rPr>
          <w:rFonts w:ascii="Arial" w:hAnsi="Arial" w:cs="Arial" w:hint="cs"/>
          <w:sz w:val="24"/>
          <w:szCs w:val="24"/>
          <w:rtl/>
        </w:rPr>
        <w:t xml:space="preserve"> </w:t>
      </w:r>
      <w:r w:rsidR="001C6EBE" w:rsidRPr="006E687C">
        <w:rPr>
          <w:rFonts w:cs="Arial" w:hint="cs"/>
          <w:sz w:val="24"/>
          <w:szCs w:val="24"/>
          <w:rtl/>
          <w:lang w:bidi="ar-JO"/>
        </w:rPr>
        <w:t>مدونة</w:t>
      </w:r>
      <w:r w:rsidR="001C6EBE" w:rsidRPr="006E687C">
        <w:rPr>
          <w:rFonts w:cs="Arial"/>
          <w:sz w:val="24"/>
          <w:szCs w:val="24"/>
          <w:rtl/>
          <w:lang w:bidi="ar-JO"/>
        </w:rPr>
        <w:t xml:space="preserve"> </w:t>
      </w:r>
      <w:r w:rsidR="001C6EBE" w:rsidRPr="006E687C">
        <w:rPr>
          <w:rFonts w:cs="Arial" w:hint="cs"/>
          <w:sz w:val="24"/>
          <w:szCs w:val="24"/>
          <w:rtl/>
          <w:lang w:bidi="ar-JO"/>
        </w:rPr>
        <w:t>قواعد</w:t>
      </w:r>
      <w:r w:rsidR="001C6EBE" w:rsidRPr="006E687C">
        <w:rPr>
          <w:rFonts w:cs="Arial"/>
          <w:sz w:val="24"/>
          <w:szCs w:val="24"/>
          <w:rtl/>
          <w:lang w:bidi="ar-JO"/>
        </w:rPr>
        <w:t xml:space="preserve"> </w:t>
      </w:r>
      <w:r w:rsidR="001D6F52">
        <w:rPr>
          <w:rFonts w:cs="Arial" w:hint="cs"/>
          <w:sz w:val="24"/>
          <w:szCs w:val="24"/>
          <w:rtl/>
          <w:lang w:bidi="ar-JO"/>
        </w:rPr>
        <w:t>ال</w:t>
      </w:r>
      <w:r w:rsidR="001C6EBE" w:rsidRPr="006E687C">
        <w:rPr>
          <w:rFonts w:cs="Arial" w:hint="cs"/>
          <w:sz w:val="24"/>
          <w:szCs w:val="24"/>
          <w:rtl/>
          <w:lang w:bidi="ar-JO"/>
        </w:rPr>
        <w:t>سلوك</w:t>
      </w:r>
      <w:r w:rsidR="001C6EBE" w:rsidRPr="006E687C">
        <w:rPr>
          <w:rFonts w:cs="Arial"/>
          <w:sz w:val="24"/>
          <w:szCs w:val="24"/>
          <w:lang w:bidi="ar-JO"/>
        </w:rPr>
        <w:t xml:space="preserve">/ </w:t>
      </w:r>
      <w:r w:rsidR="001C6EBE" w:rsidRPr="006E687C">
        <w:rPr>
          <w:rFonts w:hint="cs"/>
          <w:sz w:val="24"/>
          <w:szCs w:val="24"/>
          <w:rtl/>
          <w:lang w:bidi="ar-JO"/>
        </w:rPr>
        <w:t xml:space="preserve">ميثاق الأخلاق </w:t>
      </w:r>
      <w:r w:rsidR="002D724E" w:rsidRPr="006E687C">
        <w:rPr>
          <w:rFonts w:ascii="Arial" w:hAnsi="Arial" w:cs="Arial" w:hint="cs"/>
          <w:sz w:val="24"/>
          <w:szCs w:val="24"/>
          <w:rtl/>
        </w:rPr>
        <w:t xml:space="preserve">في الجامعة وما ورد في </w:t>
      </w:r>
      <w:r w:rsidR="001D3CA6" w:rsidRPr="006E687C">
        <w:rPr>
          <w:rFonts w:ascii="Arial" w:hAnsi="Arial" w:cs="Arial" w:hint="cs"/>
          <w:sz w:val="24"/>
          <w:szCs w:val="24"/>
          <w:rtl/>
        </w:rPr>
        <w:t xml:space="preserve">نظام </w:t>
      </w:r>
      <w:r w:rsidR="00441976" w:rsidRPr="006E687C">
        <w:rPr>
          <w:rFonts w:ascii="Arial" w:hAnsi="Arial" w:cs="Arial" w:hint="cs"/>
          <w:sz w:val="24"/>
          <w:szCs w:val="24"/>
          <w:rtl/>
        </w:rPr>
        <w:t>تأديب</w:t>
      </w:r>
      <w:r w:rsidR="001D3CA6" w:rsidRPr="006E687C">
        <w:rPr>
          <w:rFonts w:ascii="Arial" w:hAnsi="Arial" w:cs="Arial" w:hint="cs"/>
          <w:sz w:val="24"/>
          <w:szCs w:val="24"/>
          <w:rtl/>
        </w:rPr>
        <w:t xml:space="preserve"> الط</w:t>
      </w:r>
      <w:r w:rsidR="00844C06" w:rsidRPr="006E687C">
        <w:rPr>
          <w:rFonts w:ascii="Arial" w:hAnsi="Arial" w:cs="Arial" w:hint="cs"/>
          <w:sz w:val="24"/>
          <w:szCs w:val="24"/>
          <w:rtl/>
        </w:rPr>
        <w:t>لبة</w:t>
      </w:r>
      <w:r w:rsidR="002D724E" w:rsidRPr="006E687C">
        <w:rPr>
          <w:rFonts w:ascii="Arial" w:hAnsi="Arial" w:cs="Arial"/>
          <w:sz w:val="24"/>
          <w:szCs w:val="24"/>
          <w:rtl/>
        </w:rPr>
        <w:t>، والمحافظة على سمع</w:t>
      </w:r>
      <w:r w:rsidR="002D724E" w:rsidRPr="006E687C">
        <w:rPr>
          <w:rFonts w:ascii="Arial" w:hAnsi="Arial" w:cs="Arial" w:hint="cs"/>
          <w:sz w:val="24"/>
          <w:szCs w:val="24"/>
          <w:rtl/>
        </w:rPr>
        <w:t>ة الجامعة</w:t>
      </w:r>
      <w:r w:rsidRPr="006E687C">
        <w:rPr>
          <w:rFonts w:ascii="Arial" w:hAnsi="Arial" w:cs="Arial"/>
          <w:sz w:val="24"/>
          <w:szCs w:val="24"/>
          <w:rtl/>
        </w:rPr>
        <w:t xml:space="preserve"> والالتزام بكل ما يعلي من شأنها ويظهرها بما يل</w:t>
      </w:r>
      <w:r w:rsidR="002D724E" w:rsidRPr="006E687C">
        <w:rPr>
          <w:rFonts w:ascii="Arial" w:hAnsi="Arial" w:cs="Arial"/>
          <w:sz w:val="24"/>
          <w:szCs w:val="24"/>
          <w:rtl/>
        </w:rPr>
        <w:t>يق بها من مكانة علمية واجتماعية</w:t>
      </w:r>
      <w:r w:rsidRPr="006E687C">
        <w:rPr>
          <w:rFonts w:ascii="Arial" w:hAnsi="Arial" w:cs="Arial"/>
          <w:sz w:val="24"/>
          <w:szCs w:val="24"/>
          <w:rtl/>
        </w:rPr>
        <w:t>، كما اتعهد بعدم ا</w:t>
      </w:r>
      <w:r w:rsidR="002D724E" w:rsidRPr="006E687C">
        <w:rPr>
          <w:rFonts w:ascii="Arial" w:hAnsi="Arial" w:cs="Arial"/>
          <w:sz w:val="24"/>
          <w:szCs w:val="24"/>
          <w:rtl/>
        </w:rPr>
        <w:t>ساءة استخدام مرافقها وتجهيزاتها</w:t>
      </w:r>
      <w:r w:rsidRPr="006E687C">
        <w:rPr>
          <w:rFonts w:ascii="Arial" w:hAnsi="Arial" w:cs="Arial"/>
          <w:sz w:val="24"/>
          <w:szCs w:val="24"/>
          <w:rtl/>
        </w:rPr>
        <w:t>، والاهتمام بنظافتها وعدم القاء ا</w:t>
      </w:r>
      <w:r w:rsidR="002D724E" w:rsidRPr="006E687C">
        <w:rPr>
          <w:rFonts w:ascii="Arial" w:hAnsi="Arial" w:cs="Arial"/>
          <w:sz w:val="24"/>
          <w:szCs w:val="24"/>
          <w:rtl/>
        </w:rPr>
        <w:t>لنفايات الا في الحاويات المخصصة، وعدم التدخين داخل المباني</w:t>
      </w:r>
      <w:r w:rsidR="002D724E" w:rsidRPr="006E687C">
        <w:rPr>
          <w:rFonts w:ascii="Arial" w:hAnsi="Arial" w:cs="Arial" w:hint="cs"/>
          <w:sz w:val="24"/>
          <w:szCs w:val="24"/>
          <w:rtl/>
        </w:rPr>
        <w:t>.</w:t>
      </w:r>
    </w:p>
    <w:p w14:paraId="2FB02102" w14:textId="77777777" w:rsidR="000B0F2B" w:rsidRPr="006E687C" w:rsidRDefault="002D724E" w:rsidP="002D724E">
      <w:pPr>
        <w:bidi/>
        <w:rPr>
          <w:rFonts w:ascii="Arial" w:hAnsi="Arial" w:cs="Arial"/>
          <w:sz w:val="24"/>
          <w:szCs w:val="24"/>
          <w:rtl/>
        </w:rPr>
      </w:pPr>
      <w:r w:rsidRPr="006E687C">
        <w:rPr>
          <w:rFonts w:ascii="Arial" w:hAnsi="Arial" w:cs="Arial"/>
          <w:sz w:val="24"/>
          <w:szCs w:val="24"/>
          <w:rtl/>
        </w:rPr>
        <w:t>ثانيا</w:t>
      </w:r>
      <w:r w:rsidRPr="006E687C">
        <w:rPr>
          <w:rFonts w:ascii="Arial" w:hAnsi="Arial" w:cs="Arial" w:hint="cs"/>
          <w:sz w:val="24"/>
          <w:szCs w:val="24"/>
          <w:rtl/>
        </w:rPr>
        <w:t>:</w:t>
      </w:r>
      <w:r w:rsidR="000B0F2B" w:rsidRPr="006E687C">
        <w:rPr>
          <w:rFonts w:ascii="Arial" w:hAnsi="Arial" w:cs="Arial"/>
          <w:sz w:val="24"/>
          <w:szCs w:val="24"/>
          <w:rtl/>
        </w:rPr>
        <w:t xml:space="preserve"> كما اتعهد بنبذ العنف وعدم اللجوء اليه بتاتا وعدم التلفظ بعبارات نابية او </w:t>
      </w:r>
      <w:r w:rsidRPr="006E687C">
        <w:rPr>
          <w:rFonts w:ascii="Arial" w:hAnsi="Arial" w:cs="Arial" w:hint="cs"/>
          <w:sz w:val="24"/>
          <w:szCs w:val="24"/>
          <w:rtl/>
        </w:rPr>
        <w:t>سوقية،</w:t>
      </w:r>
      <w:r w:rsidR="000B0F2B" w:rsidRPr="006E687C">
        <w:rPr>
          <w:rFonts w:ascii="Arial" w:hAnsi="Arial" w:cs="Arial"/>
          <w:sz w:val="24"/>
          <w:szCs w:val="24"/>
          <w:rtl/>
        </w:rPr>
        <w:t xml:space="preserve"> والتحلي بالصدق والامانة وعدم الغش ومراعاة </w:t>
      </w:r>
      <w:r w:rsidR="000B0F2B" w:rsidRPr="006E687C">
        <w:rPr>
          <w:rFonts w:ascii="Arial" w:hAnsi="Arial" w:cs="Arial" w:hint="cs"/>
          <w:sz w:val="24"/>
          <w:szCs w:val="24"/>
          <w:rtl/>
        </w:rPr>
        <w:t>الآداب</w:t>
      </w:r>
      <w:r w:rsidR="000B0F2B" w:rsidRPr="006E687C">
        <w:rPr>
          <w:rFonts w:ascii="Arial" w:hAnsi="Arial" w:cs="Arial"/>
          <w:sz w:val="24"/>
          <w:szCs w:val="24"/>
          <w:rtl/>
        </w:rPr>
        <w:t xml:space="preserve"> العامة والسلوك القويم والمظهر اللائق والخلق الحميد في تعاملي مع اساتذتي وزملائي والعاملين في الجامعة وضيوفها</w:t>
      </w:r>
      <w:r w:rsidR="000B0F2B" w:rsidRPr="006E687C">
        <w:rPr>
          <w:rFonts w:ascii="Arial" w:hAnsi="Arial" w:cs="Arial" w:hint="cs"/>
          <w:sz w:val="24"/>
          <w:szCs w:val="24"/>
          <w:rtl/>
        </w:rPr>
        <w:t>.</w:t>
      </w:r>
    </w:p>
    <w:p w14:paraId="12EF1901" w14:textId="77777777" w:rsidR="000B0F2B" w:rsidRPr="006E687C" w:rsidRDefault="000B0F2B" w:rsidP="00844C06">
      <w:pPr>
        <w:bidi/>
        <w:rPr>
          <w:rFonts w:ascii="Arial" w:hAnsi="Arial" w:cs="Arial"/>
          <w:sz w:val="24"/>
          <w:szCs w:val="24"/>
          <w:rtl/>
          <w:lang w:bidi="ar-JO"/>
        </w:rPr>
      </w:pPr>
      <w:r w:rsidRPr="006E687C">
        <w:rPr>
          <w:rFonts w:ascii="Arial" w:hAnsi="Arial" w:cs="Arial" w:hint="cs"/>
          <w:sz w:val="24"/>
          <w:szCs w:val="24"/>
          <w:rtl/>
        </w:rPr>
        <w:t>ثالثا:</w:t>
      </w:r>
      <w:r w:rsidRPr="006E687C">
        <w:rPr>
          <w:rFonts w:ascii="Arial" w:hAnsi="Arial" w:cs="Arial"/>
          <w:sz w:val="24"/>
          <w:szCs w:val="24"/>
          <w:rtl/>
        </w:rPr>
        <w:t xml:space="preserve"> أقر واعترف </w:t>
      </w:r>
      <w:r w:rsidRPr="006E687C">
        <w:rPr>
          <w:rFonts w:ascii="Arial" w:hAnsi="Arial" w:cs="Arial" w:hint="cs"/>
          <w:sz w:val="24"/>
          <w:szCs w:val="24"/>
          <w:rtl/>
        </w:rPr>
        <w:t>بأنني</w:t>
      </w:r>
      <w:r w:rsidRPr="006E687C">
        <w:rPr>
          <w:rFonts w:ascii="Arial" w:hAnsi="Arial" w:cs="Arial"/>
          <w:sz w:val="24"/>
          <w:szCs w:val="24"/>
          <w:rtl/>
        </w:rPr>
        <w:t xml:space="preserve"> على علم تام بتعليمات </w:t>
      </w:r>
      <w:r w:rsidRPr="006E687C">
        <w:rPr>
          <w:rFonts w:ascii="Arial" w:hAnsi="Arial" w:cs="Arial" w:hint="cs"/>
          <w:sz w:val="24"/>
          <w:szCs w:val="24"/>
          <w:rtl/>
        </w:rPr>
        <w:t>تأديب</w:t>
      </w:r>
      <w:r w:rsidRPr="006E687C">
        <w:rPr>
          <w:rFonts w:ascii="Arial" w:hAnsi="Arial" w:cs="Arial"/>
          <w:sz w:val="24"/>
          <w:szCs w:val="24"/>
          <w:rtl/>
        </w:rPr>
        <w:t xml:space="preserve"> الطلبة والاعمال المخالفة التي تعرض الطالب الذي </w:t>
      </w:r>
      <w:r w:rsidRPr="006E687C">
        <w:rPr>
          <w:rFonts w:ascii="Arial" w:hAnsi="Arial" w:cs="Arial" w:hint="cs"/>
          <w:sz w:val="24"/>
          <w:szCs w:val="24"/>
          <w:rtl/>
        </w:rPr>
        <w:t>يرتكب اي</w:t>
      </w:r>
      <w:r w:rsidRPr="006E687C">
        <w:rPr>
          <w:rFonts w:ascii="Arial" w:hAnsi="Arial" w:cs="Arial"/>
          <w:sz w:val="24"/>
          <w:szCs w:val="24"/>
          <w:rtl/>
        </w:rPr>
        <w:t xml:space="preserve"> منها للعقوبات </w:t>
      </w:r>
      <w:r w:rsidRPr="006E687C">
        <w:rPr>
          <w:rFonts w:ascii="Arial" w:hAnsi="Arial" w:cs="Arial" w:hint="cs"/>
          <w:sz w:val="24"/>
          <w:szCs w:val="24"/>
          <w:rtl/>
        </w:rPr>
        <w:t>التأديبية</w:t>
      </w:r>
      <w:r w:rsidRPr="006E687C">
        <w:rPr>
          <w:rFonts w:ascii="Arial" w:hAnsi="Arial" w:cs="Arial"/>
          <w:sz w:val="24"/>
          <w:szCs w:val="24"/>
          <w:rtl/>
        </w:rPr>
        <w:t xml:space="preserve"> المنصوص عليها في نظام </w:t>
      </w:r>
      <w:r w:rsidRPr="006E687C">
        <w:rPr>
          <w:rFonts w:ascii="Arial" w:hAnsi="Arial" w:cs="Arial" w:hint="cs"/>
          <w:sz w:val="24"/>
          <w:szCs w:val="24"/>
          <w:rtl/>
        </w:rPr>
        <w:t>تأديب</w:t>
      </w:r>
      <w:r w:rsidRPr="006E687C">
        <w:rPr>
          <w:rFonts w:ascii="Arial" w:hAnsi="Arial" w:cs="Arial"/>
          <w:sz w:val="24"/>
          <w:szCs w:val="24"/>
          <w:rtl/>
        </w:rPr>
        <w:t xml:space="preserve"> الطلبة</w:t>
      </w:r>
      <w:r w:rsidR="00844C06" w:rsidRPr="006E687C">
        <w:rPr>
          <w:rFonts w:ascii="Arial" w:hAnsi="Arial" w:cs="Arial" w:hint="cs"/>
          <w:sz w:val="24"/>
          <w:szCs w:val="24"/>
          <w:rtl/>
        </w:rPr>
        <w:t>.</w:t>
      </w:r>
    </w:p>
    <w:p w14:paraId="799EF594" w14:textId="77777777" w:rsidR="000B0F2B" w:rsidRPr="006E687C" w:rsidRDefault="000B0F2B" w:rsidP="00844C06">
      <w:pPr>
        <w:bidi/>
        <w:rPr>
          <w:rFonts w:ascii="Arial" w:hAnsi="Arial" w:cs="Arial"/>
          <w:sz w:val="24"/>
          <w:szCs w:val="24"/>
          <w:rtl/>
          <w:lang w:bidi="ar-JO"/>
        </w:rPr>
      </w:pPr>
      <w:r w:rsidRPr="006E687C">
        <w:rPr>
          <w:rFonts w:ascii="Arial" w:hAnsi="Arial" w:cs="Arial" w:hint="cs"/>
          <w:sz w:val="24"/>
          <w:szCs w:val="24"/>
          <w:rtl/>
          <w:lang w:bidi="ar-JO"/>
        </w:rPr>
        <w:t>رابعا:</w:t>
      </w:r>
      <w:r w:rsidRPr="006E687C">
        <w:rPr>
          <w:rFonts w:ascii="Arial" w:hAnsi="Arial" w:cs="Arial"/>
          <w:sz w:val="24"/>
          <w:szCs w:val="24"/>
          <w:rtl/>
          <w:lang w:bidi="ar-JO"/>
        </w:rPr>
        <w:t xml:space="preserve"> كما اتعهد</w:t>
      </w:r>
      <w:r w:rsidRPr="006E687C">
        <w:rPr>
          <w:rFonts w:ascii="Arial" w:hAnsi="Arial" w:cs="Arial" w:hint="cs"/>
          <w:sz w:val="24"/>
          <w:szCs w:val="24"/>
          <w:rtl/>
          <w:lang w:bidi="ar-JO"/>
        </w:rPr>
        <w:t xml:space="preserve"> </w:t>
      </w:r>
      <w:r w:rsidRPr="006E687C">
        <w:rPr>
          <w:rFonts w:ascii="Arial" w:hAnsi="Arial" w:cs="Arial"/>
          <w:sz w:val="24"/>
          <w:szCs w:val="24"/>
          <w:rtl/>
          <w:lang w:bidi="ar-JO"/>
        </w:rPr>
        <w:t xml:space="preserve">بالالتزام </w:t>
      </w:r>
      <w:r w:rsidRPr="006E687C">
        <w:rPr>
          <w:rFonts w:ascii="Arial" w:hAnsi="Arial" w:cs="Arial" w:hint="cs"/>
          <w:sz w:val="24"/>
          <w:szCs w:val="24"/>
          <w:rtl/>
          <w:lang w:bidi="ar-JO"/>
        </w:rPr>
        <w:t>بالأمور</w:t>
      </w:r>
      <w:r w:rsidRPr="006E687C">
        <w:rPr>
          <w:rFonts w:ascii="Arial" w:hAnsi="Arial" w:cs="Arial"/>
          <w:sz w:val="24"/>
          <w:szCs w:val="24"/>
          <w:rtl/>
          <w:lang w:bidi="ar-JO"/>
        </w:rPr>
        <w:t xml:space="preserve"> التالية</w:t>
      </w:r>
      <w:r w:rsidRPr="006E687C">
        <w:rPr>
          <w:rFonts w:ascii="Arial" w:hAnsi="Arial" w:cs="Arial" w:hint="cs"/>
          <w:sz w:val="24"/>
          <w:szCs w:val="24"/>
          <w:rtl/>
          <w:lang w:bidi="ar-JO"/>
        </w:rPr>
        <w:t>:</w:t>
      </w:r>
      <w:r w:rsidRPr="006E687C">
        <w:rPr>
          <w:rFonts w:ascii="Arial" w:hAnsi="Arial" w:cs="Arial"/>
          <w:sz w:val="24"/>
          <w:szCs w:val="24"/>
          <w:rtl/>
          <w:lang w:bidi="ar-JO"/>
        </w:rPr>
        <w:t xml:space="preserve"> </w:t>
      </w:r>
    </w:p>
    <w:p w14:paraId="62403423" w14:textId="77777777" w:rsidR="000B0F2B" w:rsidRPr="006E687C" w:rsidRDefault="002D724E" w:rsidP="00710793">
      <w:pPr>
        <w:pStyle w:val="ListParagraph"/>
        <w:numPr>
          <w:ilvl w:val="0"/>
          <w:numId w:val="8"/>
        </w:numPr>
        <w:bidi/>
        <w:rPr>
          <w:rFonts w:ascii="Calibri" w:hAnsi="Calibri" w:cs="Times New Roman"/>
          <w:sz w:val="24"/>
          <w:szCs w:val="24"/>
          <w:rtl/>
        </w:rPr>
      </w:pPr>
      <w:r w:rsidRPr="006E687C">
        <w:rPr>
          <w:rFonts w:ascii="Arial" w:hAnsi="Arial" w:cs="Arial"/>
          <w:sz w:val="24"/>
          <w:szCs w:val="24"/>
          <w:rtl/>
          <w:lang w:bidi="ar-JO"/>
        </w:rPr>
        <w:t xml:space="preserve">عدم اتلاف أي من ممتلكات </w:t>
      </w:r>
      <w:r w:rsidR="00710793" w:rsidRPr="006E687C">
        <w:rPr>
          <w:rFonts w:ascii="Arial" w:hAnsi="Arial" w:cs="Arial" w:hint="cs"/>
          <w:sz w:val="24"/>
          <w:szCs w:val="24"/>
          <w:rtl/>
          <w:lang w:bidi="ar-JO"/>
        </w:rPr>
        <w:t>الجامعة</w:t>
      </w:r>
      <w:r w:rsidRPr="006E687C">
        <w:rPr>
          <w:rFonts w:ascii="Arial" w:hAnsi="Arial" w:cs="Arial" w:hint="cs"/>
          <w:sz w:val="24"/>
          <w:szCs w:val="24"/>
          <w:rtl/>
          <w:lang w:bidi="ar-JO"/>
        </w:rPr>
        <w:t xml:space="preserve"> أو اي ممتلكات</w:t>
      </w:r>
      <w:r w:rsidRPr="006E687C">
        <w:rPr>
          <w:rFonts w:ascii="Arial" w:hAnsi="Arial" w:cs="Arial"/>
          <w:sz w:val="24"/>
          <w:szCs w:val="24"/>
          <w:rtl/>
          <w:lang w:bidi="ar-JO"/>
        </w:rPr>
        <w:t xml:space="preserve"> </w:t>
      </w:r>
      <w:r w:rsidRPr="006E687C">
        <w:rPr>
          <w:rFonts w:ascii="Arial" w:hAnsi="Arial" w:cs="Arial" w:hint="cs"/>
          <w:sz w:val="24"/>
          <w:szCs w:val="24"/>
          <w:rtl/>
          <w:lang w:bidi="ar-JO"/>
        </w:rPr>
        <w:t>خاصة.</w:t>
      </w:r>
    </w:p>
    <w:p w14:paraId="541D08D7" w14:textId="77777777" w:rsidR="000B0F2B" w:rsidRPr="006E687C" w:rsidRDefault="000B0F2B" w:rsidP="00E45C92">
      <w:pPr>
        <w:pStyle w:val="ListParagraph"/>
        <w:numPr>
          <w:ilvl w:val="0"/>
          <w:numId w:val="8"/>
        </w:numPr>
        <w:bidi/>
        <w:rPr>
          <w:sz w:val="24"/>
          <w:szCs w:val="24"/>
          <w:rtl/>
        </w:rPr>
      </w:pPr>
      <w:r w:rsidRPr="006E687C">
        <w:rPr>
          <w:rFonts w:ascii="Arial" w:hAnsi="Arial" w:cs="Arial"/>
          <w:sz w:val="24"/>
          <w:szCs w:val="24"/>
          <w:rtl/>
          <w:lang w:bidi="ar-JO"/>
        </w:rPr>
        <w:t xml:space="preserve">عدم اعطاء وثائق وهويات جامعية للغير بقصد استعمالها بطريقة غير </w:t>
      </w:r>
      <w:r w:rsidRPr="006E687C">
        <w:rPr>
          <w:rFonts w:ascii="Arial" w:hAnsi="Arial" w:cs="Arial" w:hint="cs"/>
          <w:sz w:val="24"/>
          <w:szCs w:val="24"/>
          <w:rtl/>
          <w:lang w:bidi="ar-JO"/>
        </w:rPr>
        <w:t>مشروعة.</w:t>
      </w:r>
    </w:p>
    <w:p w14:paraId="78E9100C" w14:textId="77777777" w:rsidR="000B0F2B" w:rsidRPr="006E687C" w:rsidRDefault="000B0F2B" w:rsidP="00E45C92">
      <w:pPr>
        <w:pStyle w:val="ListParagraph"/>
        <w:numPr>
          <w:ilvl w:val="0"/>
          <w:numId w:val="8"/>
        </w:numPr>
        <w:bidi/>
        <w:rPr>
          <w:rFonts w:ascii="Arial" w:hAnsi="Arial" w:cs="Arial"/>
          <w:sz w:val="24"/>
          <w:szCs w:val="24"/>
          <w:lang w:bidi="ar-JO"/>
        </w:rPr>
      </w:pPr>
      <w:r w:rsidRPr="006E687C">
        <w:rPr>
          <w:rFonts w:ascii="Arial" w:hAnsi="Arial" w:cs="Arial"/>
          <w:sz w:val="24"/>
          <w:szCs w:val="24"/>
          <w:rtl/>
          <w:lang w:bidi="ar-JO"/>
        </w:rPr>
        <w:t>عدم انتحال شخصية الغير في أي امور لها علاقة بالجامعة وشؤونها.</w:t>
      </w:r>
    </w:p>
    <w:p w14:paraId="20198470" w14:textId="77777777" w:rsidR="000B0F2B" w:rsidRPr="006E687C" w:rsidRDefault="000B0F2B" w:rsidP="00E45C92">
      <w:pPr>
        <w:pStyle w:val="ListParagraph"/>
        <w:numPr>
          <w:ilvl w:val="0"/>
          <w:numId w:val="8"/>
        </w:numPr>
        <w:bidi/>
        <w:rPr>
          <w:rFonts w:ascii="Arial" w:hAnsi="Arial" w:cs="Arial"/>
          <w:sz w:val="24"/>
          <w:szCs w:val="24"/>
          <w:lang w:bidi="ar-JO"/>
        </w:rPr>
      </w:pPr>
      <w:r w:rsidRPr="006E687C">
        <w:rPr>
          <w:rFonts w:ascii="Arial" w:hAnsi="Arial" w:cs="Arial"/>
          <w:sz w:val="24"/>
          <w:szCs w:val="24"/>
          <w:rtl/>
          <w:lang w:bidi="ar-JO"/>
        </w:rPr>
        <w:t xml:space="preserve">عدم دخول غير مصرح </w:t>
      </w:r>
      <w:r w:rsidRPr="006E687C">
        <w:rPr>
          <w:rFonts w:ascii="Arial" w:hAnsi="Arial" w:cs="Arial" w:hint="cs"/>
          <w:sz w:val="24"/>
          <w:szCs w:val="24"/>
          <w:rtl/>
          <w:lang w:bidi="ar-JO"/>
        </w:rPr>
        <w:t>به او</w:t>
      </w:r>
      <w:r w:rsidRPr="006E687C">
        <w:rPr>
          <w:rFonts w:ascii="Arial" w:hAnsi="Arial" w:cs="Arial"/>
          <w:sz w:val="24"/>
          <w:szCs w:val="24"/>
          <w:rtl/>
          <w:lang w:bidi="ar-JO"/>
        </w:rPr>
        <w:t xml:space="preserve"> استخدام غير مصرح به لمرافق </w:t>
      </w:r>
      <w:r w:rsidRPr="006E687C">
        <w:rPr>
          <w:rFonts w:ascii="Arial" w:hAnsi="Arial" w:cs="Arial" w:hint="cs"/>
          <w:sz w:val="24"/>
          <w:szCs w:val="24"/>
          <w:rtl/>
          <w:lang w:bidi="ar-JO"/>
        </w:rPr>
        <w:t>الجامعة.</w:t>
      </w:r>
    </w:p>
    <w:p w14:paraId="0DFA7BB5" w14:textId="77777777" w:rsidR="000B0F2B" w:rsidRPr="006E687C" w:rsidRDefault="000B0F2B" w:rsidP="00E45C92">
      <w:pPr>
        <w:pStyle w:val="ListParagraph"/>
        <w:numPr>
          <w:ilvl w:val="0"/>
          <w:numId w:val="8"/>
        </w:numPr>
        <w:bidi/>
        <w:rPr>
          <w:rFonts w:ascii="Arial" w:hAnsi="Arial" w:cs="Arial"/>
          <w:sz w:val="24"/>
          <w:szCs w:val="24"/>
          <w:rtl/>
        </w:rPr>
      </w:pPr>
      <w:r w:rsidRPr="006E687C">
        <w:rPr>
          <w:rFonts w:ascii="Arial" w:hAnsi="Arial" w:cs="Arial" w:hint="cs"/>
          <w:sz w:val="24"/>
          <w:szCs w:val="24"/>
          <w:rtl/>
        </w:rPr>
        <w:t>بعدم التحريض</w:t>
      </w:r>
      <w:r w:rsidRPr="006E687C">
        <w:rPr>
          <w:rFonts w:ascii="Arial" w:hAnsi="Arial" w:cs="Arial"/>
          <w:sz w:val="24"/>
          <w:szCs w:val="24"/>
          <w:rtl/>
          <w:lang w:bidi="ar-JO"/>
        </w:rPr>
        <w:t xml:space="preserve"> او الاتفاق مع الطلبة او اشخاص اخرين على ارتكاب أعمال عنف أو مشاجرات ضد طلبة أو اشخاص آخرين داخل </w:t>
      </w:r>
      <w:r w:rsidRPr="006E687C">
        <w:rPr>
          <w:rFonts w:ascii="Arial" w:hAnsi="Arial" w:cs="Arial" w:hint="cs"/>
          <w:sz w:val="24"/>
          <w:szCs w:val="24"/>
          <w:rtl/>
          <w:lang w:bidi="ar-JO"/>
        </w:rPr>
        <w:t>الجامعة.</w:t>
      </w:r>
    </w:p>
    <w:p w14:paraId="5D687903" w14:textId="77777777" w:rsidR="000B0F2B" w:rsidRPr="006E687C" w:rsidRDefault="002D724E" w:rsidP="00E45C92">
      <w:pPr>
        <w:pStyle w:val="ListParagraph"/>
        <w:numPr>
          <w:ilvl w:val="0"/>
          <w:numId w:val="8"/>
        </w:numPr>
        <w:bidi/>
        <w:rPr>
          <w:rFonts w:ascii="Arial" w:hAnsi="Arial" w:cs="Arial"/>
          <w:sz w:val="24"/>
          <w:szCs w:val="24"/>
          <w:rtl/>
          <w:lang w:bidi="ar-JO"/>
        </w:rPr>
      </w:pPr>
      <w:r w:rsidRPr="006E687C">
        <w:rPr>
          <w:rFonts w:ascii="Arial" w:hAnsi="Arial" w:cs="Arial" w:hint="cs"/>
          <w:sz w:val="24"/>
          <w:szCs w:val="24"/>
          <w:rtl/>
          <w:lang w:bidi="ar-JO"/>
        </w:rPr>
        <w:t xml:space="preserve">بعدم </w:t>
      </w:r>
      <w:r w:rsidR="000B0F2B" w:rsidRPr="006E687C">
        <w:rPr>
          <w:rFonts w:ascii="Arial" w:hAnsi="Arial" w:cs="Arial"/>
          <w:sz w:val="24"/>
          <w:szCs w:val="24"/>
          <w:rtl/>
          <w:lang w:bidi="ar-JO"/>
        </w:rPr>
        <w:t xml:space="preserve">حمل السلاح بمختلف أنواعه سواء كان مرخص ام غير مرخص أو حمل الادوات أو المواد المؤذية بمختلف أشكالها وانواعها داخل الحرم الجامعي أو أي مرافق تابعه </w:t>
      </w:r>
      <w:r w:rsidR="000B0F2B" w:rsidRPr="006E687C">
        <w:rPr>
          <w:rFonts w:ascii="Arial" w:hAnsi="Arial" w:cs="Arial" w:hint="cs"/>
          <w:sz w:val="24"/>
          <w:szCs w:val="24"/>
          <w:rtl/>
          <w:lang w:bidi="ar-JO"/>
        </w:rPr>
        <w:t>له.</w:t>
      </w:r>
    </w:p>
    <w:p w14:paraId="0BF75304" w14:textId="77777777" w:rsidR="000B0F2B" w:rsidRPr="006E687C" w:rsidRDefault="0035180D" w:rsidP="00E45C92">
      <w:pPr>
        <w:pStyle w:val="ListParagraph"/>
        <w:numPr>
          <w:ilvl w:val="0"/>
          <w:numId w:val="8"/>
        </w:numPr>
        <w:bidi/>
        <w:rPr>
          <w:rFonts w:ascii="Arial" w:hAnsi="Arial" w:cs="Arial"/>
          <w:sz w:val="24"/>
          <w:szCs w:val="24"/>
          <w:rtl/>
          <w:lang w:bidi="ar-JO"/>
        </w:rPr>
      </w:pPr>
      <w:r w:rsidRPr="006E687C">
        <w:rPr>
          <w:rFonts w:ascii="Arial" w:hAnsi="Arial" w:cs="Arial" w:hint="cs"/>
          <w:sz w:val="24"/>
          <w:szCs w:val="24"/>
          <w:rtl/>
          <w:lang w:bidi="ar-JO"/>
        </w:rPr>
        <w:t>بعدم القيام بأية</w:t>
      </w:r>
      <w:r w:rsidR="000B0F2B" w:rsidRPr="006E687C">
        <w:rPr>
          <w:rFonts w:ascii="Arial" w:hAnsi="Arial" w:cs="Arial"/>
          <w:sz w:val="24"/>
          <w:szCs w:val="24"/>
          <w:rtl/>
          <w:lang w:bidi="ar-JO"/>
        </w:rPr>
        <w:t xml:space="preserve"> مخالفات ترتكب اثناء وجودي </w:t>
      </w:r>
      <w:r w:rsidRPr="006E687C">
        <w:rPr>
          <w:rFonts w:ascii="Arial" w:hAnsi="Arial" w:cs="Arial" w:hint="cs"/>
          <w:sz w:val="24"/>
          <w:szCs w:val="24"/>
          <w:rtl/>
          <w:lang w:bidi="ar-JO"/>
        </w:rPr>
        <w:t>خارج الجامعة</w:t>
      </w:r>
      <w:r w:rsidR="000B0F2B" w:rsidRPr="006E687C">
        <w:rPr>
          <w:rFonts w:ascii="Arial" w:hAnsi="Arial" w:cs="Arial" w:hint="cs"/>
          <w:sz w:val="24"/>
          <w:szCs w:val="24"/>
          <w:rtl/>
          <w:lang w:bidi="ar-JO"/>
        </w:rPr>
        <w:t xml:space="preserve"> </w:t>
      </w:r>
      <w:r w:rsidR="000B0F2B" w:rsidRPr="006E687C">
        <w:rPr>
          <w:rFonts w:ascii="Arial" w:hAnsi="Arial" w:cs="Arial"/>
          <w:sz w:val="24"/>
          <w:szCs w:val="24"/>
          <w:rtl/>
          <w:lang w:bidi="ar-JO"/>
        </w:rPr>
        <w:t xml:space="preserve">للدراسة أو التدريب أو لدورات اللغة </w:t>
      </w:r>
      <w:r w:rsidRPr="006E687C">
        <w:rPr>
          <w:rFonts w:ascii="Arial" w:hAnsi="Arial" w:cs="Arial" w:hint="cs"/>
          <w:sz w:val="24"/>
          <w:szCs w:val="24"/>
          <w:rtl/>
          <w:lang w:bidi="ar-JO"/>
        </w:rPr>
        <w:t>والتي تتعارض</w:t>
      </w:r>
      <w:r w:rsidR="000B0F2B" w:rsidRPr="006E687C">
        <w:rPr>
          <w:rFonts w:ascii="Arial" w:hAnsi="Arial" w:cs="Arial"/>
          <w:sz w:val="24"/>
          <w:szCs w:val="24"/>
          <w:rtl/>
          <w:lang w:bidi="ar-JO"/>
        </w:rPr>
        <w:t xml:space="preserve"> مع أنظمة وتعليمات الجامعة الالمانية الاردنية </w:t>
      </w:r>
      <w:r w:rsidRPr="006E687C">
        <w:rPr>
          <w:rFonts w:ascii="Arial" w:hAnsi="Arial" w:cs="Arial" w:hint="cs"/>
          <w:sz w:val="24"/>
          <w:szCs w:val="24"/>
          <w:rtl/>
          <w:lang w:bidi="ar-JO"/>
        </w:rPr>
        <w:t>أو</w:t>
      </w:r>
      <w:r w:rsidR="000B0F2B" w:rsidRPr="006E687C">
        <w:rPr>
          <w:rFonts w:ascii="Arial" w:hAnsi="Arial" w:cs="Arial"/>
          <w:sz w:val="24"/>
          <w:szCs w:val="24"/>
          <w:rtl/>
          <w:lang w:bidi="ar-JO"/>
        </w:rPr>
        <w:t xml:space="preserve"> مع تعليمات الجهة الموفدة </w:t>
      </w:r>
      <w:r w:rsidRPr="006E687C">
        <w:rPr>
          <w:rFonts w:ascii="Arial" w:hAnsi="Arial" w:cs="Arial" w:hint="cs"/>
          <w:sz w:val="24"/>
          <w:szCs w:val="24"/>
          <w:rtl/>
          <w:lang w:bidi="ar-JO"/>
        </w:rPr>
        <w:t>لي</w:t>
      </w:r>
      <w:r w:rsidR="000B0F2B" w:rsidRPr="006E687C">
        <w:rPr>
          <w:rFonts w:ascii="Arial" w:hAnsi="Arial" w:cs="Arial" w:hint="cs"/>
          <w:sz w:val="24"/>
          <w:szCs w:val="24"/>
          <w:rtl/>
          <w:lang w:bidi="ar-JO"/>
        </w:rPr>
        <w:t>.</w:t>
      </w:r>
    </w:p>
    <w:p w14:paraId="2A387BA6" w14:textId="77777777" w:rsidR="000B0F2B" w:rsidRPr="006E687C" w:rsidRDefault="00E45C92" w:rsidP="00E45C92">
      <w:pPr>
        <w:pStyle w:val="ListParagraph"/>
        <w:numPr>
          <w:ilvl w:val="0"/>
          <w:numId w:val="8"/>
        </w:numPr>
        <w:bidi/>
        <w:rPr>
          <w:rFonts w:ascii="Arial" w:hAnsi="Arial" w:cs="Arial"/>
          <w:sz w:val="24"/>
          <w:szCs w:val="24"/>
          <w:rtl/>
          <w:lang w:bidi="ar-JO"/>
        </w:rPr>
      </w:pPr>
      <w:r w:rsidRPr="006E687C">
        <w:rPr>
          <w:rFonts w:ascii="Arial" w:hAnsi="Arial" w:cs="Arial" w:hint="cs"/>
          <w:sz w:val="24"/>
          <w:szCs w:val="24"/>
          <w:rtl/>
          <w:lang w:bidi="ar-JO"/>
        </w:rPr>
        <w:t xml:space="preserve">بعدم </w:t>
      </w:r>
      <w:r w:rsidR="000B0F2B" w:rsidRPr="006E687C">
        <w:rPr>
          <w:rFonts w:ascii="Arial" w:hAnsi="Arial" w:cs="Arial"/>
          <w:sz w:val="24"/>
          <w:szCs w:val="24"/>
          <w:rtl/>
          <w:lang w:bidi="ar-JO"/>
        </w:rPr>
        <w:t xml:space="preserve">حيازة </w:t>
      </w:r>
      <w:r w:rsidR="0035180D" w:rsidRPr="006E687C">
        <w:rPr>
          <w:rFonts w:ascii="Arial" w:hAnsi="Arial" w:cs="Arial" w:hint="cs"/>
          <w:sz w:val="24"/>
          <w:szCs w:val="24"/>
          <w:rtl/>
          <w:lang w:bidi="ar-JO"/>
        </w:rPr>
        <w:t>أو استعمال</w:t>
      </w:r>
      <w:r w:rsidR="000B0F2B" w:rsidRPr="006E687C">
        <w:rPr>
          <w:rFonts w:ascii="Arial" w:hAnsi="Arial" w:cs="Arial"/>
          <w:sz w:val="24"/>
          <w:szCs w:val="24"/>
          <w:rtl/>
          <w:lang w:bidi="ar-JO"/>
        </w:rPr>
        <w:t xml:space="preserve"> أو توزيع أو بيع المخدرات والعقاقير المخدرة والمنشطات داخل الحرم الجامعي أو في اي </w:t>
      </w:r>
      <w:r w:rsidR="0035180D" w:rsidRPr="006E687C">
        <w:rPr>
          <w:rFonts w:ascii="Arial" w:hAnsi="Arial" w:cs="Arial" w:hint="cs"/>
          <w:sz w:val="24"/>
          <w:szCs w:val="24"/>
          <w:rtl/>
          <w:lang w:bidi="ar-JO"/>
        </w:rPr>
        <w:t>مشاركة</w:t>
      </w:r>
      <w:r w:rsidR="000B0F2B" w:rsidRPr="006E687C">
        <w:rPr>
          <w:rFonts w:ascii="Arial" w:hAnsi="Arial" w:cs="Arial"/>
          <w:sz w:val="24"/>
          <w:szCs w:val="24"/>
          <w:rtl/>
          <w:lang w:bidi="ar-JO"/>
        </w:rPr>
        <w:t xml:space="preserve"> خارج الحرم </w:t>
      </w:r>
      <w:r w:rsidR="000B0F2B" w:rsidRPr="006E687C">
        <w:rPr>
          <w:rFonts w:ascii="Arial" w:hAnsi="Arial" w:cs="Arial" w:hint="cs"/>
          <w:sz w:val="24"/>
          <w:szCs w:val="24"/>
          <w:rtl/>
          <w:lang w:bidi="ar-JO"/>
        </w:rPr>
        <w:t>الجامعي.</w:t>
      </w:r>
    </w:p>
    <w:p w14:paraId="53EC55D0" w14:textId="77777777" w:rsidR="000B0F2B" w:rsidRPr="006E687C" w:rsidRDefault="000B0F2B" w:rsidP="00E45C92">
      <w:pPr>
        <w:bidi/>
        <w:rPr>
          <w:rFonts w:ascii="Arial" w:hAnsi="Arial" w:cs="Arial"/>
          <w:sz w:val="24"/>
          <w:szCs w:val="24"/>
          <w:rtl/>
        </w:rPr>
      </w:pPr>
      <w:r w:rsidRPr="006E687C">
        <w:rPr>
          <w:rFonts w:ascii="Arial" w:hAnsi="Arial" w:cs="Arial"/>
          <w:sz w:val="24"/>
          <w:szCs w:val="24"/>
          <w:rtl/>
        </w:rPr>
        <w:t>وبناءا</w:t>
      </w:r>
      <w:r w:rsidR="00441976" w:rsidRPr="006E687C">
        <w:rPr>
          <w:rFonts w:ascii="Arial" w:hAnsi="Arial" w:cs="Arial" w:hint="cs"/>
          <w:sz w:val="24"/>
          <w:szCs w:val="24"/>
          <w:rtl/>
        </w:rPr>
        <w:t>ً</w:t>
      </w:r>
      <w:r w:rsidR="0043678B" w:rsidRPr="006E687C">
        <w:rPr>
          <w:rFonts w:ascii="Arial" w:hAnsi="Arial" w:cs="Arial"/>
          <w:sz w:val="24"/>
          <w:szCs w:val="24"/>
          <w:rtl/>
        </w:rPr>
        <w:t xml:space="preserve"> على ما تقدم ف</w:t>
      </w:r>
      <w:r w:rsidR="0043678B" w:rsidRPr="006E687C">
        <w:rPr>
          <w:rFonts w:ascii="Arial" w:hAnsi="Arial" w:cs="Arial" w:hint="cs"/>
          <w:sz w:val="24"/>
          <w:szCs w:val="24"/>
          <w:rtl/>
          <w:lang w:bidi="ar-JO"/>
        </w:rPr>
        <w:t>إ</w:t>
      </w:r>
      <w:r w:rsidRPr="006E687C">
        <w:rPr>
          <w:rFonts w:ascii="Arial" w:hAnsi="Arial" w:cs="Arial"/>
          <w:sz w:val="24"/>
          <w:szCs w:val="24"/>
          <w:rtl/>
        </w:rPr>
        <w:t>نني تحت طائلة المسؤولية القانونية في حالة عدم التزامي بما سبق</w:t>
      </w:r>
      <w:r w:rsidR="0043678B" w:rsidRPr="006E687C">
        <w:rPr>
          <w:rFonts w:ascii="Arial" w:hAnsi="Arial" w:cs="Arial" w:hint="cs"/>
          <w:sz w:val="24"/>
          <w:szCs w:val="24"/>
          <w:rtl/>
        </w:rPr>
        <w:t>.</w:t>
      </w:r>
      <w:r w:rsidRPr="006E687C">
        <w:rPr>
          <w:rFonts w:ascii="Arial" w:hAnsi="Arial" w:cs="Arial"/>
          <w:sz w:val="24"/>
          <w:szCs w:val="24"/>
          <w:rtl/>
        </w:rPr>
        <w:t xml:space="preserve"> </w:t>
      </w:r>
    </w:p>
    <w:p w14:paraId="2CA4E37B" w14:textId="77777777" w:rsidR="004C34D3" w:rsidRDefault="004C34D3" w:rsidP="004C34D3">
      <w:pPr>
        <w:bidi/>
        <w:rPr>
          <w:b/>
          <w:bCs/>
          <w:sz w:val="28"/>
          <w:szCs w:val="28"/>
          <w:rtl/>
          <w:lang w:bidi="ar-JO"/>
        </w:rPr>
      </w:pPr>
      <w:r>
        <w:rPr>
          <w:rFonts w:hint="cs"/>
          <w:b/>
          <w:bCs/>
          <w:sz w:val="28"/>
          <w:szCs w:val="28"/>
          <w:rtl/>
          <w:lang w:bidi="ar-JO"/>
        </w:rPr>
        <w:t>كما ت</w:t>
      </w:r>
      <w:r w:rsidRPr="004C34D3">
        <w:rPr>
          <w:rFonts w:hint="cs"/>
          <w:b/>
          <w:bCs/>
          <w:sz w:val="28"/>
          <w:szCs w:val="28"/>
          <w:rtl/>
          <w:lang w:bidi="ar-JO"/>
        </w:rPr>
        <w:t>تعهد إدارة الجامعة الألمانية الأردنية بالمحافظة على حقوق الطلبة التي أشير الى مضمونها في الدستور الأردني</w:t>
      </w:r>
      <w:r>
        <w:rPr>
          <w:rFonts w:hint="cs"/>
          <w:b/>
          <w:bCs/>
          <w:sz w:val="28"/>
          <w:szCs w:val="28"/>
          <w:rtl/>
          <w:lang w:bidi="ar-JO"/>
        </w:rPr>
        <w:t>.</w:t>
      </w:r>
    </w:p>
    <w:p w14:paraId="4CB7B422" w14:textId="77777777" w:rsidR="00CE178C" w:rsidRPr="00907E0D" w:rsidRDefault="00CE178C" w:rsidP="00CE178C">
      <w:pPr>
        <w:bidi/>
        <w:rPr>
          <w:sz w:val="28"/>
          <w:szCs w:val="28"/>
          <w:rtl/>
        </w:rPr>
      </w:pPr>
      <w:r>
        <w:rPr>
          <w:rFonts w:hint="cs"/>
          <w:b/>
          <w:bCs/>
          <w:sz w:val="28"/>
          <w:szCs w:val="28"/>
          <w:rtl/>
          <w:lang w:bidi="ar-JO"/>
        </w:rPr>
        <w:t>اسم الطالب و رقمه الجامعي</w:t>
      </w:r>
      <w:r>
        <w:rPr>
          <w:rFonts w:hint="cs"/>
          <w:b/>
          <w:bCs/>
          <w:sz w:val="28"/>
          <w:szCs w:val="28"/>
          <w:rtl/>
          <w:lang w:bidi="ar-JO"/>
        </w:rPr>
        <w:tab/>
      </w:r>
      <w:r>
        <w:rPr>
          <w:rFonts w:hint="cs"/>
          <w:b/>
          <w:bCs/>
          <w:sz w:val="28"/>
          <w:szCs w:val="28"/>
          <w:rtl/>
          <w:lang w:bidi="ar-JO"/>
        </w:rPr>
        <w:tab/>
      </w:r>
      <w:r>
        <w:rPr>
          <w:rFonts w:hint="cs"/>
          <w:b/>
          <w:bCs/>
          <w:sz w:val="28"/>
          <w:szCs w:val="28"/>
          <w:rtl/>
          <w:lang w:bidi="ar-JO"/>
        </w:rPr>
        <w:tab/>
      </w:r>
      <w:r>
        <w:rPr>
          <w:rFonts w:hint="cs"/>
          <w:b/>
          <w:bCs/>
          <w:sz w:val="28"/>
          <w:szCs w:val="28"/>
          <w:rtl/>
          <w:lang w:bidi="ar-JO"/>
        </w:rPr>
        <w:tab/>
      </w:r>
      <w:r>
        <w:rPr>
          <w:rFonts w:hint="cs"/>
          <w:b/>
          <w:bCs/>
          <w:sz w:val="28"/>
          <w:szCs w:val="28"/>
          <w:rtl/>
          <w:lang w:bidi="ar-JO"/>
        </w:rPr>
        <w:tab/>
      </w:r>
      <w:r>
        <w:rPr>
          <w:rFonts w:hint="cs"/>
          <w:b/>
          <w:bCs/>
          <w:sz w:val="28"/>
          <w:szCs w:val="28"/>
          <w:rtl/>
          <w:lang w:bidi="ar-JO"/>
        </w:rPr>
        <w:tab/>
      </w:r>
      <w:r>
        <w:rPr>
          <w:rFonts w:hint="cs"/>
          <w:b/>
          <w:bCs/>
          <w:sz w:val="28"/>
          <w:szCs w:val="28"/>
          <w:rtl/>
          <w:lang w:bidi="ar-JO"/>
        </w:rPr>
        <w:tab/>
      </w:r>
      <w:r>
        <w:rPr>
          <w:rFonts w:hint="cs"/>
          <w:b/>
          <w:bCs/>
          <w:sz w:val="28"/>
          <w:szCs w:val="28"/>
          <w:rtl/>
          <w:lang w:bidi="ar-JO"/>
        </w:rPr>
        <w:tab/>
        <w:t>توقيع الطالب</w:t>
      </w:r>
    </w:p>
    <w:sectPr w:rsidR="00CE178C" w:rsidRPr="00907E0D" w:rsidSect="00AB7F57">
      <w:headerReference w:type="even" r:id="rId7"/>
      <w:headerReference w:type="default" r:id="rId8"/>
      <w:footerReference w:type="even" r:id="rId9"/>
      <w:footerReference w:type="default" r:id="rId10"/>
      <w:headerReference w:type="first" r:id="rId11"/>
      <w:footerReference w:type="first" r:id="rId12"/>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B840F" w14:textId="77777777" w:rsidR="004E0C36" w:rsidRDefault="004E0C36" w:rsidP="006E687C">
      <w:pPr>
        <w:spacing w:after="0" w:line="240" w:lineRule="auto"/>
      </w:pPr>
      <w:r>
        <w:separator/>
      </w:r>
    </w:p>
  </w:endnote>
  <w:endnote w:type="continuationSeparator" w:id="0">
    <w:p w14:paraId="1D4B8BE8" w14:textId="77777777" w:rsidR="004E0C36" w:rsidRDefault="004E0C36" w:rsidP="006E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4653" w14:textId="77777777" w:rsidR="004C7A1B" w:rsidRDefault="004C7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07A5" w14:textId="68234A7A" w:rsidR="00AB7F57" w:rsidRDefault="00AB7F57" w:rsidP="00AB7F57">
    <w:pPr>
      <w:pStyle w:val="Footer"/>
      <w:rPr>
        <w:lang w:bidi="ar-J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2683" w14:textId="77777777" w:rsidR="004C7A1B" w:rsidRDefault="004C7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9A6E" w14:textId="77777777" w:rsidR="004E0C36" w:rsidRDefault="004E0C36" w:rsidP="006E687C">
      <w:pPr>
        <w:spacing w:after="0" w:line="240" w:lineRule="auto"/>
      </w:pPr>
      <w:r>
        <w:separator/>
      </w:r>
    </w:p>
  </w:footnote>
  <w:footnote w:type="continuationSeparator" w:id="0">
    <w:p w14:paraId="177817F0" w14:textId="77777777" w:rsidR="004E0C36" w:rsidRDefault="004E0C36" w:rsidP="006E6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CFEB" w14:textId="77777777" w:rsidR="004C7A1B" w:rsidRDefault="004C7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00D9" w14:textId="77777777" w:rsidR="006E687C" w:rsidRPr="006E687C" w:rsidRDefault="006E687C" w:rsidP="006E687C">
    <w:pPr>
      <w:tabs>
        <w:tab w:val="left" w:pos="8565"/>
      </w:tabs>
      <w:bidi/>
      <w:rPr>
        <w:rFonts w:cs="Arial"/>
        <w:b/>
        <w:bCs/>
        <w:sz w:val="28"/>
        <w:szCs w:val="28"/>
        <w:lang w:bidi="ar-JO"/>
      </w:rPr>
    </w:pPr>
    <w:r>
      <w:rPr>
        <w:noProof/>
      </w:rPr>
      <w:drawing>
        <wp:inline distT="0" distB="0" distL="0" distR="0" wp14:anchorId="66F60E8B" wp14:editId="0898E66E">
          <wp:extent cx="821407" cy="576125"/>
          <wp:effectExtent l="0" t="0" r="0" b="0"/>
          <wp:docPr id="3" name="Picture 3"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77" cy="628778"/>
                  </a:xfrm>
                  <a:prstGeom prst="rect">
                    <a:avLst/>
                  </a:prstGeom>
                  <a:noFill/>
                  <a:ln>
                    <a:noFill/>
                  </a:ln>
                </pic:spPr>
              </pic:pic>
            </a:graphicData>
          </a:graphic>
        </wp:inline>
      </w:drawing>
    </w:r>
    <w:r>
      <w:rPr>
        <w:rFonts w:cs="Arial" w:hint="cs"/>
        <w:b/>
        <w:bCs/>
        <w:sz w:val="28"/>
        <w:szCs w:val="28"/>
        <w:rtl/>
        <w:lang w:bidi="ar-JO"/>
      </w:rPr>
      <w:t xml:space="preserve">                                                                          </w:t>
    </w:r>
    <w:r>
      <w:rPr>
        <w:noProof/>
      </w:rPr>
      <w:drawing>
        <wp:inline distT="0" distB="0" distL="0" distR="0" wp14:anchorId="6CCCCE11" wp14:editId="080A66A7">
          <wp:extent cx="1458812" cy="332990"/>
          <wp:effectExtent l="0" t="0" r="8255" b="0"/>
          <wp:docPr id="4" name="Picture 4" descr="DSA small logo"/>
          <wp:cNvGraphicFramePr/>
          <a:graphic xmlns:a="http://schemas.openxmlformats.org/drawingml/2006/main">
            <a:graphicData uri="http://schemas.openxmlformats.org/drawingml/2006/picture">
              <pic:pic xmlns:pic="http://schemas.openxmlformats.org/drawingml/2006/picture">
                <pic:nvPicPr>
                  <pic:cNvPr id="2" name="Picture 2" descr="DSA small logo"/>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6255" cy="3483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C6B3" w14:textId="77777777" w:rsidR="004C7A1B" w:rsidRDefault="004C7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287"/>
    <w:multiLevelType w:val="hybridMultilevel"/>
    <w:tmpl w:val="0F72CB94"/>
    <w:lvl w:ilvl="0" w:tplc="B94E7774">
      <w:start w:val="1"/>
      <w:numFmt w:val="arabicAbjad"/>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92391"/>
    <w:multiLevelType w:val="hybridMultilevel"/>
    <w:tmpl w:val="6548D806"/>
    <w:lvl w:ilvl="0" w:tplc="736428E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F0602"/>
    <w:multiLevelType w:val="multilevel"/>
    <w:tmpl w:val="7AF0D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70621"/>
    <w:multiLevelType w:val="hybridMultilevel"/>
    <w:tmpl w:val="A7F2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454AD"/>
    <w:multiLevelType w:val="hybridMultilevel"/>
    <w:tmpl w:val="59408954"/>
    <w:lvl w:ilvl="0" w:tplc="83DAA5BA">
      <w:numFmt w:val="bullet"/>
      <w:lvlText w:val="-"/>
      <w:lvlJc w:val="left"/>
      <w:pPr>
        <w:ind w:left="9360" w:hanging="360"/>
      </w:pPr>
      <w:rPr>
        <w:rFonts w:ascii="Arial" w:eastAsiaTheme="minorHAnsi" w:hAnsi="Arial" w:cs="Aria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5" w15:restartNumberingAfterBreak="0">
    <w:nsid w:val="19411830"/>
    <w:multiLevelType w:val="hybridMultilevel"/>
    <w:tmpl w:val="CF18507E"/>
    <w:lvl w:ilvl="0" w:tplc="434E6E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B6CFB"/>
    <w:multiLevelType w:val="hybridMultilevel"/>
    <w:tmpl w:val="4E58E6D2"/>
    <w:lvl w:ilvl="0" w:tplc="19F63264">
      <w:start w:val="1"/>
      <w:numFmt w:val="arabicAlpha"/>
      <w:lvlText w:val="%1."/>
      <w:lvlJc w:val="left"/>
      <w:pPr>
        <w:ind w:left="720" w:hanging="360"/>
      </w:pPr>
      <w:rPr>
        <w:rFonts w:hint="default"/>
        <w:color w:val="FF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73A68C5"/>
    <w:multiLevelType w:val="hybridMultilevel"/>
    <w:tmpl w:val="46DE04FA"/>
    <w:lvl w:ilvl="0" w:tplc="736428E8">
      <w:start w:val="1"/>
      <w:numFmt w:val="arabicAbjad"/>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0B771D"/>
    <w:multiLevelType w:val="hybridMultilevel"/>
    <w:tmpl w:val="DF044E32"/>
    <w:lvl w:ilvl="0" w:tplc="F8A4703A">
      <w:start w:val="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5E1A02"/>
    <w:multiLevelType w:val="hybridMultilevel"/>
    <w:tmpl w:val="FC5AB394"/>
    <w:lvl w:ilvl="0" w:tplc="19F63264">
      <w:start w:val="1"/>
      <w:numFmt w:val="arabicAlpha"/>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CB5BFB"/>
    <w:multiLevelType w:val="hybridMultilevel"/>
    <w:tmpl w:val="E3E42BFE"/>
    <w:lvl w:ilvl="0" w:tplc="736428E8">
      <w:start w:val="1"/>
      <w:numFmt w:val="arabicAbjad"/>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D56FE7"/>
    <w:multiLevelType w:val="hybridMultilevel"/>
    <w:tmpl w:val="0B7E6622"/>
    <w:lvl w:ilvl="0" w:tplc="736428E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925A40"/>
    <w:multiLevelType w:val="hybridMultilevel"/>
    <w:tmpl w:val="A59604DC"/>
    <w:lvl w:ilvl="0" w:tplc="E4B48C8E">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60035"/>
    <w:multiLevelType w:val="hybridMultilevel"/>
    <w:tmpl w:val="6470B956"/>
    <w:lvl w:ilvl="0" w:tplc="736428E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D46422"/>
    <w:multiLevelType w:val="hybridMultilevel"/>
    <w:tmpl w:val="7750CE94"/>
    <w:lvl w:ilvl="0" w:tplc="FE2C888C">
      <w:start w:val="3"/>
      <w:numFmt w:val="arabicAbjad"/>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7810B1"/>
    <w:multiLevelType w:val="hybridMultilevel"/>
    <w:tmpl w:val="FC3E63BA"/>
    <w:lvl w:ilvl="0" w:tplc="736428E8">
      <w:start w:val="1"/>
      <w:numFmt w:val="arabicAbjad"/>
      <w:lvlText w:val="%1."/>
      <w:lvlJc w:val="left"/>
      <w:pPr>
        <w:ind w:left="810" w:hanging="360"/>
      </w:pPr>
      <w:rPr>
        <w:rFonts w:hint="default"/>
      </w:rPr>
    </w:lvl>
    <w:lvl w:ilvl="1" w:tplc="430C6E08">
      <w:start w:val="1"/>
      <w:numFmt w:val="arabicAlpha"/>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A857DD"/>
    <w:multiLevelType w:val="multilevel"/>
    <w:tmpl w:val="134C9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82216E"/>
    <w:multiLevelType w:val="hybridMultilevel"/>
    <w:tmpl w:val="78BE8056"/>
    <w:lvl w:ilvl="0" w:tplc="736428E8">
      <w:start w:val="1"/>
      <w:numFmt w:val="arabicAbjad"/>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101FF"/>
    <w:multiLevelType w:val="hybridMultilevel"/>
    <w:tmpl w:val="A488A006"/>
    <w:lvl w:ilvl="0" w:tplc="736428E8">
      <w:start w:val="1"/>
      <w:numFmt w:val="arabicAbjad"/>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8"/>
  </w:num>
  <w:num w:numId="5">
    <w:abstractNumId w:val="15"/>
  </w:num>
  <w:num w:numId="6">
    <w:abstractNumId w:val="11"/>
  </w:num>
  <w:num w:numId="7">
    <w:abstractNumId w:val="17"/>
  </w:num>
  <w:num w:numId="8">
    <w:abstractNumId w:val="18"/>
  </w:num>
  <w:num w:numId="9">
    <w:abstractNumId w:val="3"/>
  </w:num>
  <w:num w:numId="10">
    <w:abstractNumId w:val="6"/>
  </w:num>
  <w:num w:numId="11">
    <w:abstractNumId w:val="2"/>
  </w:num>
  <w:num w:numId="12">
    <w:abstractNumId w:val="16"/>
  </w:num>
  <w:num w:numId="13">
    <w:abstractNumId w:val="9"/>
  </w:num>
  <w:num w:numId="14">
    <w:abstractNumId w:val="7"/>
  </w:num>
  <w:num w:numId="15">
    <w:abstractNumId w:val="10"/>
  </w:num>
  <w:num w:numId="16">
    <w:abstractNumId w:val="13"/>
  </w:num>
  <w:num w:numId="17">
    <w:abstractNumId w:val="1"/>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C0"/>
    <w:rsid w:val="000B0F2B"/>
    <w:rsid w:val="001B381E"/>
    <w:rsid w:val="001C28CA"/>
    <w:rsid w:val="001C6EBE"/>
    <w:rsid w:val="001D3CA6"/>
    <w:rsid w:val="001D6F52"/>
    <w:rsid w:val="00263304"/>
    <w:rsid w:val="002C06F5"/>
    <w:rsid w:val="002C7074"/>
    <w:rsid w:val="002D724E"/>
    <w:rsid w:val="002F2342"/>
    <w:rsid w:val="0035180D"/>
    <w:rsid w:val="003832C0"/>
    <w:rsid w:val="00405D9A"/>
    <w:rsid w:val="0043678B"/>
    <w:rsid w:val="00441976"/>
    <w:rsid w:val="00444036"/>
    <w:rsid w:val="00461999"/>
    <w:rsid w:val="00480935"/>
    <w:rsid w:val="004A10EC"/>
    <w:rsid w:val="004C34D3"/>
    <w:rsid w:val="004C7A1B"/>
    <w:rsid w:val="004D33F1"/>
    <w:rsid w:val="004E0C36"/>
    <w:rsid w:val="004E4E0D"/>
    <w:rsid w:val="004E6AE4"/>
    <w:rsid w:val="005035D1"/>
    <w:rsid w:val="005533E5"/>
    <w:rsid w:val="005E53B5"/>
    <w:rsid w:val="00620716"/>
    <w:rsid w:val="006601EF"/>
    <w:rsid w:val="006E687C"/>
    <w:rsid w:val="00710793"/>
    <w:rsid w:val="0073588B"/>
    <w:rsid w:val="007C6714"/>
    <w:rsid w:val="00844C06"/>
    <w:rsid w:val="0089614C"/>
    <w:rsid w:val="008C0CD8"/>
    <w:rsid w:val="008C21D7"/>
    <w:rsid w:val="00907E0D"/>
    <w:rsid w:val="0095275A"/>
    <w:rsid w:val="00964DC8"/>
    <w:rsid w:val="0098244B"/>
    <w:rsid w:val="009C0463"/>
    <w:rsid w:val="009C24AF"/>
    <w:rsid w:val="009E345D"/>
    <w:rsid w:val="00A06800"/>
    <w:rsid w:val="00A12C40"/>
    <w:rsid w:val="00A32646"/>
    <w:rsid w:val="00A81557"/>
    <w:rsid w:val="00A86503"/>
    <w:rsid w:val="00AA209F"/>
    <w:rsid w:val="00AB7F57"/>
    <w:rsid w:val="00AC5759"/>
    <w:rsid w:val="00AE008A"/>
    <w:rsid w:val="00AF4A34"/>
    <w:rsid w:val="00B77C27"/>
    <w:rsid w:val="00BC6FCB"/>
    <w:rsid w:val="00BE6E10"/>
    <w:rsid w:val="00C0006D"/>
    <w:rsid w:val="00C5566A"/>
    <w:rsid w:val="00C933C0"/>
    <w:rsid w:val="00CE178C"/>
    <w:rsid w:val="00CE5A61"/>
    <w:rsid w:val="00D33D63"/>
    <w:rsid w:val="00D33DAE"/>
    <w:rsid w:val="00D5075F"/>
    <w:rsid w:val="00DD487C"/>
    <w:rsid w:val="00DF7E42"/>
    <w:rsid w:val="00E45C92"/>
    <w:rsid w:val="00E76A10"/>
    <w:rsid w:val="00EE7FC9"/>
    <w:rsid w:val="00F0101F"/>
    <w:rsid w:val="00F15C90"/>
    <w:rsid w:val="00F35669"/>
    <w:rsid w:val="00F70BBB"/>
    <w:rsid w:val="00F9272E"/>
    <w:rsid w:val="00FE7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FBCE"/>
  <w15:docId w15:val="{5D6E599F-1305-47E5-838E-BB374BDA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44B"/>
    <w:pPr>
      <w:ind w:left="720"/>
      <w:contextualSpacing/>
    </w:pPr>
  </w:style>
  <w:style w:type="paragraph" w:styleId="Header">
    <w:name w:val="header"/>
    <w:basedOn w:val="Normal"/>
    <w:link w:val="HeaderChar"/>
    <w:uiPriority w:val="99"/>
    <w:unhideWhenUsed/>
    <w:rsid w:val="006E68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687C"/>
  </w:style>
  <w:style w:type="paragraph" w:styleId="Footer">
    <w:name w:val="footer"/>
    <w:basedOn w:val="Normal"/>
    <w:link w:val="FooterChar"/>
    <w:uiPriority w:val="99"/>
    <w:unhideWhenUsed/>
    <w:rsid w:val="006E68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6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15196">
      <w:bodyDiv w:val="1"/>
      <w:marLeft w:val="0"/>
      <w:marRight w:val="0"/>
      <w:marTop w:val="0"/>
      <w:marBottom w:val="0"/>
      <w:divBdr>
        <w:top w:val="none" w:sz="0" w:space="0" w:color="auto"/>
        <w:left w:val="none" w:sz="0" w:space="0" w:color="auto"/>
        <w:bottom w:val="none" w:sz="0" w:space="0" w:color="auto"/>
        <w:right w:val="none" w:sz="0" w:space="0" w:color="auto"/>
      </w:divBdr>
    </w:div>
    <w:div w:id="1275089439">
      <w:bodyDiv w:val="1"/>
      <w:marLeft w:val="0"/>
      <w:marRight w:val="0"/>
      <w:marTop w:val="0"/>
      <w:marBottom w:val="0"/>
      <w:divBdr>
        <w:top w:val="none" w:sz="0" w:space="0" w:color="auto"/>
        <w:left w:val="none" w:sz="0" w:space="0" w:color="auto"/>
        <w:bottom w:val="none" w:sz="0" w:space="0" w:color="auto"/>
        <w:right w:val="none" w:sz="0" w:space="0" w:color="auto"/>
      </w:divBdr>
    </w:div>
    <w:div w:id="21416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Owies, Thelal</cp:lastModifiedBy>
  <cp:revision>2</cp:revision>
  <cp:lastPrinted>2018-02-27T14:29:00Z</cp:lastPrinted>
  <dcterms:created xsi:type="dcterms:W3CDTF">2022-01-30T12:55:00Z</dcterms:created>
  <dcterms:modified xsi:type="dcterms:W3CDTF">2022-01-30T12:55:00Z</dcterms:modified>
</cp:coreProperties>
</file>