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4A62BE" w:rsidRPr="00DA3D2A" w:rsidRDefault="004A62BE" w:rsidP="00B1030D">
      <w:pPr>
        <w:pStyle w:val="Default"/>
      </w:pPr>
    </w:p>
    <w:p w:rsidR="004A62BE" w:rsidRPr="00DA3D2A" w:rsidRDefault="004A62BE" w:rsidP="00B1030D">
      <w:pPr>
        <w:pStyle w:val="Default"/>
      </w:pPr>
    </w:p>
    <w:sdt>
      <w:sdtPr>
        <w:rPr>
          <w:rFonts w:ascii="Times New Roman" w:eastAsia="Times New Roman" w:hAnsi="Times New Roman" w:cs="Times New Roman"/>
          <w:color w:val="000000" w:themeColor="text1"/>
          <w:sz w:val="36"/>
          <w:szCs w:val="36"/>
        </w:rPr>
        <w:tag w:val="School Name"/>
        <w:id w:val="42592447"/>
        <w:placeholder>
          <w:docPart w:val="0B37374B4E334BFD97BEDDEE648FC5C0"/>
        </w:placeholder>
      </w:sdtPr>
      <w:sdtEndPr>
        <w:rPr>
          <w:sz w:val="22"/>
          <w:szCs w:val="22"/>
        </w:rPr>
      </w:sdtEndPr>
      <w:sdtContent>
        <w:p w:rsidR="005A5259" w:rsidRPr="00C33C4D" w:rsidRDefault="005A5259" w:rsidP="005A5259">
          <w:pPr>
            <w:keepNext/>
            <w:keepLines/>
            <w:pBdr>
              <w:bottom w:val="single" w:sz="18" w:space="1" w:color="auto"/>
            </w:pBdr>
            <w:bidi w:val="0"/>
            <w:spacing w:after="240" w:line="276" w:lineRule="auto"/>
            <w:jc w:val="center"/>
            <w:rPr>
              <w:rFonts w:ascii="Times New Roman" w:eastAsia="Times New Roman" w:hAnsi="Times New Roman" w:cs="Times New Roman"/>
              <w:b/>
              <w:caps/>
              <w:color w:val="000000" w:themeColor="text1"/>
              <w:spacing w:val="65"/>
              <w:kern w:val="20"/>
              <w:sz w:val="36"/>
              <w:szCs w:val="36"/>
            </w:rPr>
          </w:pPr>
          <w:r w:rsidRPr="00C33C4D">
            <w:rPr>
              <w:rFonts w:ascii="Times New Roman" w:eastAsia="Times New Roman" w:hAnsi="Times New Roman" w:cs="Times New Roman"/>
              <w:b/>
              <w:caps/>
              <w:noProof/>
              <w:color w:val="000000" w:themeColor="text1"/>
              <w:spacing w:val="65"/>
              <w:kern w:val="20"/>
              <w:sz w:val="40"/>
              <w:szCs w:val="40"/>
            </w:rPr>
            <w:drawing>
              <wp:anchor distT="0" distB="0" distL="114300" distR="114300" simplePos="0" relativeHeight="251691520" behindDoc="0" locked="0" layoutInCell="1" allowOverlap="1" wp14:anchorId="6C0C9AE0" wp14:editId="3A9E66F5">
                <wp:simplePos x="0" y="0"/>
                <wp:positionH relativeFrom="margin">
                  <wp:posOffset>-224790</wp:posOffset>
                </wp:positionH>
                <wp:positionV relativeFrom="paragraph">
                  <wp:posOffset>6350</wp:posOffset>
                </wp:positionV>
                <wp:extent cx="1158240" cy="968375"/>
                <wp:effectExtent l="0" t="0" r="0" b="0"/>
                <wp:wrapSquare wrapText="bothSides"/>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f209740a12eed8e5f8c307c9fed114.jpg"/>
                        <pic:cNvPicPr/>
                      </pic:nvPicPr>
                      <pic:blipFill>
                        <a:blip r:embed="rId8">
                          <a:extLst>
                            <a:ext uri="{28A0092B-C50C-407E-A947-70E740481C1C}">
                              <a14:useLocalDpi xmlns:a14="http://schemas.microsoft.com/office/drawing/2010/main" val="0"/>
                            </a:ext>
                          </a:extLst>
                        </a:blip>
                        <a:stretch>
                          <a:fillRect/>
                        </a:stretch>
                      </pic:blipFill>
                      <pic:spPr>
                        <a:xfrm>
                          <a:off x="0" y="0"/>
                          <a:ext cx="1158240" cy="968375"/>
                        </a:xfrm>
                        <a:prstGeom prst="rect">
                          <a:avLst/>
                        </a:prstGeom>
                      </pic:spPr>
                    </pic:pic>
                  </a:graphicData>
                </a:graphic>
                <wp14:sizeRelH relativeFrom="page">
                  <wp14:pctWidth>0</wp14:pctWidth>
                </wp14:sizeRelH>
                <wp14:sizeRelV relativeFrom="page">
                  <wp14:pctHeight>0</wp14:pctHeight>
                </wp14:sizeRelV>
              </wp:anchor>
            </w:drawing>
          </w:r>
        </w:p>
        <w:p w:rsidR="005A5259" w:rsidRPr="00C33C4D" w:rsidRDefault="005A5259" w:rsidP="005A5259">
          <w:pPr>
            <w:keepNext/>
            <w:keepLines/>
            <w:pBdr>
              <w:bottom w:val="single" w:sz="18" w:space="1" w:color="auto"/>
            </w:pBdr>
            <w:bidi w:val="0"/>
            <w:spacing w:after="240" w:line="276" w:lineRule="auto"/>
            <w:jc w:val="center"/>
            <w:rPr>
              <w:rFonts w:ascii="Times New Roman" w:eastAsia="Times New Roman" w:hAnsi="Times New Roman" w:cs="Times New Roman"/>
              <w:b/>
              <w:caps/>
              <w:color w:val="000000" w:themeColor="text1"/>
              <w:spacing w:val="65"/>
              <w:kern w:val="20"/>
              <w:sz w:val="36"/>
              <w:szCs w:val="36"/>
            </w:rPr>
          </w:pPr>
          <w:r w:rsidRPr="00C33C4D">
            <w:rPr>
              <w:rFonts w:ascii="Times New Roman" w:eastAsia="Times New Roman" w:hAnsi="Times New Roman" w:cs="Times New Roman"/>
              <w:b/>
              <w:caps/>
              <w:color w:val="000000" w:themeColor="text1"/>
              <w:spacing w:val="65"/>
              <w:kern w:val="20"/>
              <w:sz w:val="36"/>
              <w:szCs w:val="36"/>
            </w:rPr>
            <w:t>GERMAN JORDANIAN UNIVERSITY</w:t>
          </w:r>
        </w:p>
        <w:p w:rsidR="005A5259" w:rsidRPr="00C33C4D" w:rsidRDefault="005A5259" w:rsidP="005A5259">
          <w:pPr>
            <w:keepNext/>
            <w:keepLines/>
            <w:pBdr>
              <w:bottom w:val="single" w:sz="18" w:space="1" w:color="auto"/>
            </w:pBdr>
            <w:bidi w:val="0"/>
            <w:spacing w:after="240" w:line="276" w:lineRule="auto"/>
            <w:jc w:val="center"/>
            <w:rPr>
              <w:rFonts w:ascii="Times New Roman" w:eastAsia="Times New Roman" w:hAnsi="Times New Roman" w:cs="Times New Roman"/>
              <w:b/>
              <w:caps/>
              <w:color w:val="000000" w:themeColor="text1"/>
              <w:spacing w:val="65"/>
              <w:kern w:val="20"/>
              <w:sz w:val="36"/>
              <w:szCs w:val="36"/>
            </w:rPr>
          </w:pPr>
          <w:r w:rsidRPr="00C33C4D">
            <w:rPr>
              <w:rFonts w:ascii="Times New Roman" w:eastAsia="Times New Roman" w:hAnsi="Times New Roman" w:cs="Times New Roman"/>
              <w:b/>
              <w:caps/>
              <w:color w:val="000000" w:themeColor="text1"/>
              <w:spacing w:val="65"/>
              <w:kern w:val="20"/>
              <w:sz w:val="36"/>
              <w:szCs w:val="36"/>
            </w:rPr>
            <w:t>School of natural resources engineering and management</w:t>
          </w:r>
        </w:p>
        <w:p w:rsidR="005A5259" w:rsidRPr="00C33C4D" w:rsidRDefault="005A5259" w:rsidP="005A5259">
          <w:pPr>
            <w:keepNext/>
            <w:keepLines/>
            <w:pBdr>
              <w:bottom w:val="single" w:sz="18" w:space="1" w:color="auto"/>
            </w:pBdr>
            <w:bidi w:val="0"/>
            <w:spacing w:after="240" w:line="276" w:lineRule="auto"/>
            <w:jc w:val="center"/>
            <w:rPr>
              <w:rFonts w:ascii="Times New Roman" w:eastAsia="Times New Roman" w:hAnsi="Times New Roman" w:cs="Times New Roman"/>
              <w:b/>
              <w:caps/>
              <w:color w:val="000000" w:themeColor="text1"/>
              <w:spacing w:val="65"/>
              <w:kern w:val="20"/>
              <w:sz w:val="36"/>
              <w:szCs w:val="36"/>
            </w:rPr>
          </w:pPr>
          <w:r w:rsidRPr="00C33C4D">
            <w:rPr>
              <w:rFonts w:ascii="Times New Roman" w:eastAsia="Times New Roman" w:hAnsi="Times New Roman" w:cs="Times New Roman"/>
              <w:b/>
              <w:caps/>
              <w:color w:val="000000" w:themeColor="text1"/>
              <w:spacing w:val="65"/>
              <w:kern w:val="20"/>
              <w:sz w:val="36"/>
              <w:szCs w:val="36"/>
            </w:rPr>
            <w:t>Water and Environmental Engineering Department</w:t>
          </w:r>
        </w:p>
        <w:p w:rsidR="005A5259" w:rsidRPr="00C33C4D" w:rsidRDefault="002125A9" w:rsidP="005A5259">
          <w:pPr>
            <w:pBdr>
              <w:bottom w:val="single" w:sz="18" w:space="1" w:color="auto"/>
            </w:pBdr>
            <w:bidi w:val="0"/>
            <w:spacing w:after="200" w:line="276" w:lineRule="auto"/>
            <w:rPr>
              <w:rFonts w:ascii="Times New Roman" w:eastAsia="Times New Roman" w:hAnsi="Times New Roman" w:cs="Times New Roman"/>
              <w:color w:val="000000" w:themeColor="text1"/>
            </w:rPr>
          </w:pPr>
        </w:p>
      </w:sdtContent>
    </w:sdt>
    <w:p w:rsidR="005A5259" w:rsidRPr="00C33C4D" w:rsidRDefault="005A5259" w:rsidP="005A5259">
      <w:pPr>
        <w:bidi w:val="0"/>
        <w:spacing w:after="0" w:line="240" w:lineRule="auto"/>
        <w:jc w:val="center"/>
        <w:rPr>
          <w:rFonts w:ascii="Times New Roman" w:eastAsia="Times New Roman" w:hAnsi="Times New Roman" w:cs="Times New Roman"/>
          <w:b/>
          <w:i/>
          <w:iCs/>
          <w:color w:val="000000" w:themeColor="text1"/>
          <w:spacing w:val="65"/>
          <w:kern w:val="20"/>
          <w:sz w:val="44"/>
          <w:szCs w:val="44"/>
        </w:rPr>
      </w:pPr>
    </w:p>
    <w:p w:rsidR="00C33C4D" w:rsidRPr="00C33C4D" w:rsidRDefault="00C33C4D" w:rsidP="00C33C4D">
      <w:pPr>
        <w:bidi w:val="0"/>
        <w:spacing w:after="0" w:line="240" w:lineRule="auto"/>
        <w:jc w:val="center"/>
        <w:rPr>
          <w:rFonts w:ascii="Times New Roman" w:eastAsia="Times New Roman" w:hAnsi="Times New Roman" w:cs="Times New Roman"/>
          <w:b/>
          <w:i/>
          <w:iCs/>
          <w:color w:val="000000" w:themeColor="text1"/>
          <w:spacing w:val="65"/>
          <w:kern w:val="20"/>
          <w:sz w:val="44"/>
          <w:szCs w:val="44"/>
        </w:rPr>
      </w:pPr>
      <w:r w:rsidRPr="00C33C4D">
        <w:rPr>
          <w:rFonts w:ascii="Times New Roman" w:eastAsia="Times New Roman" w:hAnsi="Times New Roman" w:cs="Times New Roman"/>
          <w:b/>
          <w:i/>
          <w:iCs/>
          <w:color w:val="000000" w:themeColor="text1"/>
          <w:spacing w:val="65"/>
          <w:kern w:val="20"/>
          <w:sz w:val="44"/>
          <w:szCs w:val="44"/>
        </w:rPr>
        <w:t>Surveying Laboratory</w:t>
      </w:r>
    </w:p>
    <w:p w:rsidR="00C33C4D" w:rsidRDefault="00C33C4D" w:rsidP="00C33C4D">
      <w:pPr>
        <w:bidi w:val="0"/>
        <w:spacing w:after="0" w:line="240" w:lineRule="auto"/>
        <w:jc w:val="center"/>
        <w:rPr>
          <w:rFonts w:ascii="Times New Roman" w:eastAsia="Times New Roman" w:hAnsi="Times New Roman" w:cs="Times New Roman"/>
          <w:b/>
          <w:i/>
          <w:iCs/>
          <w:color w:val="17365D"/>
          <w:spacing w:val="65"/>
          <w:kern w:val="20"/>
          <w:sz w:val="44"/>
          <w:szCs w:val="44"/>
        </w:rPr>
      </w:pPr>
    </w:p>
    <w:p w:rsidR="00C33C4D" w:rsidRDefault="00C33C4D" w:rsidP="005A5259">
      <w:pPr>
        <w:bidi w:val="0"/>
        <w:spacing w:after="0" w:line="240" w:lineRule="auto"/>
        <w:jc w:val="center"/>
        <w:rPr>
          <w:rFonts w:ascii="Times New Roman" w:eastAsia="Times New Roman" w:hAnsi="Times New Roman" w:cs="Times New Roman"/>
          <w:b/>
          <w:i/>
          <w:iCs/>
          <w:color w:val="17365D"/>
          <w:spacing w:val="65"/>
          <w:kern w:val="20"/>
          <w:sz w:val="44"/>
          <w:szCs w:val="44"/>
        </w:rPr>
      </w:pPr>
      <w:r>
        <w:rPr>
          <w:rFonts w:ascii="Times New Roman" w:eastAsia="Times New Roman" w:hAnsi="Times New Roman" w:cs="Times New Roman"/>
          <w:b/>
          <w:i/>
          <w:iCs/>
          <w:noProof/>
          <w:color w:val="17365D"/>
          <w:spacing w:val="65"/>
          <w:kern w:val="20"/>
          <w:sz w:val="44"/>
          <w:szCs w:val="44"/>
        </w:rPr>
        <w:drawing>
          <wp:anchor distT="0" distB="0" distL="114300" distR="114300" simplePos="0" relativeHeight="251703808" behindDoc="0" locked="0" layoutInCell="1" allowOverlap="1" wp14:anchorId="73BDED4B" wp14:editId="5845399A">
            <wp:simplePos x="0" y="0"/>
            <wp:positionH relativeFrom="margin">
              <wp:align>center</wp:align>
            </wp:positionH>
            <wp:positionV relativeFrom="paragraph">
              <wp:posOffset>328930</wp:posOffset>
            </wp:positionV>
            <wp:extent cx="6972300" cy="5067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6YBAJHLI.jpg"/>
                    <pic:cNvPicPr/>
                  </pic:nvPicPr>
                  <pic:blipFill>
                    <a:blip r:embed="rId9">
                      <a:extLst>
                        <a:ext uri="{28A0092B-C50C-407E-A947-70E740481C1C}">
                          <a14:useLocalDpi xmlns:a14="http://schemas.microsoft.com/office/drawing/2010/main" val="0"/>
                        </a:ext>
                      </a:extLst>
                    </a:blip>
                    <a:stretch>
                      <a:fillRect/>
                    </a:stretch>
                  </pic:blipFill>
                  <pic:spPr>
                    <a:xfrm>
                      <a:off x="0" y="0"/>
                      <a:ext cx="6972300" cy="5067300"/>
                    </a:xfrm>
                    <a:prstGeom prst="rect">
                      <a:avLst/>
                    </a:prstGeom>
                  </pic:spPr>
                </pic:pic>
              </a:graphicData>
            </a:graphic>
          </wp:anchor>
        </w:drawing>
      </w:r>
    </w:p>
    <w:p w:rsidR="00C33C4D" w:rsidRDefault="00C33C4D" w:rsidP="00C33C4D">
      <w:pPr>
        <w:bidi w:val="0"/>
        <w:spacing w:after="0" w:line="240" w:lineRule="auto"/>
        <w:jc w:val="center"/>
        <w:rPr>
          <w:rFonts w:ascii="Times New Roman" w:eastAsia="Times New Roman" w:hAnsi="Times New Roman" w:cs="Times New Roman"/>
          <w:b/>
          <w:i/>
          <w:iCs/>
          <w:color w:val="17365D"/>
          <w:spacing w:val="65"/>
          <w:kern w:val="20"/>
          <w:sz w:val="44"/>
          <w:szCs w:val="44"/>
        </w:rPr>
      </w:pPr>
    </w:p>
    <w:p w:rsidR="00C33C4D" w:rsidRDefault="00C33C4D" w:rsidP="00C33C4D">
      <w:pPr>
        <w:bidi w:val="0"/>
        <w:spacing w:after="0" w:line="240" w:lineRule="auto"/>
        <w:jc w:val="center"/>
        <w:rPr>
          <w:rFonts w:ascii="Times New Roman" w:eastAsia="Times New Roman" w:hAnsi="Times New Roman" w:cs="Times New Roman"/>
          <w:b/>
          <w:i/>
          <w:iCs/>
          <w:color w:val="17365D"/>
          <w:spacing w:val="65"/>
          <w:kern w:val="20"/>
          <w:sz w:val="44"/>
          <w:szCs w:val="44"/>
        </w:rPr>
      </w:pPr>
    </w:p>
    <w:p w:rsidR="00C33C4D" w:rsidRDefault="00C33C4D" w:rsidP="00C33C4D">
      <w:pPr>
        <w:bidi w:val="0"/>
        <w:spacing w:after="0" w:line="240" w:lineRule="auto"/>
        <w:jc w:val="center"/>
        <w:rPr>
          <w:rFonts w:ascii="Times New Roman" w:eastAsia="Times New Roman" w:hAnsi="Times New Roman" w:cs="Times New Roman"/>
          <w:b/>
          <w:i/>
          <w:iCs/>
          <w:color w:val="17365D"/>
          <w:spacing w:val="65"/>
          <w:kern w:val="20"/>
          <w:sz w:val="44"/>
          <w:szCs w:val="44"/>
        </w:rPr>
      </w:pPr>
    </w:p>
    <w:p w:rsidR="00C33C4D" w:rsidRDefault="00C33C4D" w:rsidP="00C33C4D">
      <w:pPr>
        <w:bidi w:val="0"/>
        <w:spacing w:after="0" w:line="240" w:lineRule="auto"/>
        <w:jc w:val="center"/>
        <w:rPr>
          <w:rFonts w:ascii="Times New Roman" w:eastAsia="Times New Roman" w:hAnsi="Times New Roman" w:cs="Times New Roman"/>
          <w:b/>
          <w:i/>
          <w:iCs/>
          <w:color w:val="17365D"/>
          <w:spacing w:val="65"/>
          <w:kern w:val="20"/>
          <w:sz w:val="44"/>
          <w:szCs w:val="44"/>
        </w:rPr>
      </w:pPr>
    </w:p>
    <w:p w:rsidR="00C33C4D" w:rsidRPr="005A5259" w:rsidRDefault="00C33C4D" w:rsidP="00C33C4D">
      <w:pPr>
        <w:bidi w:val="0"/>
        <w:spacing w:after="0" w:line="240" w:lineRule="auto"/>
        <w:jc w:val="center"/>
        <w:rPr>
          <w:rFonts w:ascii="Times New Roman" w:eastAsia="Times New Roman" w:hAnsi="Times New Roman" w:cs="Times New Roman"/>
          <w:b/>
          <w:i/>
          <w:iCs/>
          <w:caps/>
          <w:color w:val="17365D"/>
          <w:spacing w:val="65"/>
          <w:kern w:val="20"/>
          <w:sz w:val="44"/>
          <w:szCs w:val="44"/>
        </w:rPr>
        <w:sectPr w:rsidR="00C33C4D" w:rsidRPr="005A5259" w:rsidSect="005A5259">
          <w:pgSz w:w="11907" w:h="16839" w:code="9"/>
          <w:pgMar w:top="720" w:right="720" w:bottom="720" w:left="720" w:header="720" w:footer="720" w:gutter="0"/>
          <w:cols w:space="720"/>
          <w:titlePg/>
          <w:docGrid w:linePitch="360"/>
        </w:sectPr>
      </w:pPr>
    </w:p>
    <w:p w:rsidR="00D24FEC" w:rsidRDefault="00D24FEC" w:rsidP="00C33C4D">
      <w:pPr>
        <w:tabs>
          <w:tab w:val="right" w:leader="dot" w:pos="9017"/>
        </w:tabs>
        <w:bidi w:val="0"/>
        <w:spacing w:after="100" w:line="240" w:lineRule="auto"/>
        <w:rPr>
          <w:rFonts w:ascii="Times New Roman" w:eastAsia="Times New Roman" w:hAnsi="Times New Roman" w:cs="Times New Roman"/>
          <w:bCs/>
          <w:noProof/>
        </w:rPr>
      </w:pPr>
    </w:p>
    <w:p w:rsidR="00D24FEC" w:rsidRDefault="00D24FEC" w:rsidP="00D24FEC">
      <w:pPr>
        <w:tabs>
          <w:tab w:val="right" w:leader="dot" w:pos="9017"/>
        </w:tabs>
        <w:bidi w:val="0"/>
        <w:spacing w:after="100" w:line="240" w:lineRule="auto"/>
        <w:rPr>
          <w:rFonts w:ascii="Times New Roman" w:eastAsia="Times New Roman" w:hAnsi="Times New Roman" w:cs="Times New Roman"/>
          <w:bCs/>
          <w:noProof/>
        </w:rPr>
      </w:pPr>
    </w:p>
    <w:p w:rsidR="00D24FEC" w:rsidRDefault="00D24FEC" w:rsidP="00D24FEC">
      <w:pPr>
        <w:tabs>
          <w:tab w:val="right" w:leader="dot" w:pos="9017"/>
        </w:tabs>
        <w:bidi w:val="0"/>
        <w:spacing w:after="100" w:line="240" w:lineRule="auto"/>
        <w:rPr>
          <w:rFonts w:ascii="Times New Roman" w:eastAsia="Times New Roman" w:hAnsi="Times New Roman" w:cs="Times New Roman"/>
          <w:bCs/>
          <w:noProof/>
        </w:rPr>
      </w:pPr>
    </w:p>
    <w:p w:rsidR="004A62BE" w:rsidRPr="00081831" w:rsidRDefault="005A5259" w:rsidP="00D24FEC">
      <w:pPr>
        <w:tabs>
          <w:tab w:val="right" w:leader="dot" w:pos="9017"/>
        </w:tabs>
        <w:bidi w:val="0"/>
        <w:spacing w:after="100" w:line="240" w:lineRule="auto"/>
        <w:rPr>
          <w:rFonts w:ascii="Times New Roman" w:eastAsia="Times New Roman" w:hAnsi="Times New Roman" w:cs="Times New Roman"/>
          <w:bCs/>
          <w:noProof/>
        </w:rPr>
      </w:pPr>
      <w:r w:rsidRPr="00DA3D2A">
        <w:rPr>
          <w:rFonts w:ascii="Times New Roman" w:hAnsi="Times New Roman" w:cs="Times New Roman"/>
          <w:noProof/>
        </w:rPr>
        <mc:AlternateContent>
          <mc:Choice Requires="wps">
            <w:drawing>
              <wp:anchor distT="91440" distB="457200" distL="114300" distR="114300" simplePos="0" relativeHeight="251695616" behindDoc="1" locked="0" layoutInCell="0" allowOverlap="1" wp14:anchorId="0BF194B9" wp14:editId="4DE336FA">
                <wp:simplePos x="0" y="0"/>
                <wp:positionH relativeFrom="page">
                  <wp:posOffset>2362200</wp:posOffset>
                </wp:positionH>
                <wp:positionV relativeFrom="page">
                  <wp:posOffset>1143000</wp:posOffset>
                </wp:positionV>
                <wp:extent cx="4842510" cy="749300"/>
                <wp:effectExtent l="381000" t="0" r="15240" b="18415"/>
                <wp:wrapTopAndBottom/>
                <wp:docPr id="52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42510" cy="749300"/>
                        </a:xfrm>
                        <a:prstGeom prst="rect">
                          <a:avLst/>
                        </a:prstGeom>
                        <a:solidFill>
                          <a:schemeClr val="bg1"/>
                        </a:solidFill>
                        <a:ln>
                          <a:solidFill>
                            <a:schemeClr val="tx1"/>
                          </a:solidFill>
                        </a:ln>
                        <a:effectLst>
                          <a:outerShdw dist="381000" dir="10800000" algn="ctr" rotWithShape="0">
                            <a:schemeClr val="accent4">
                              <a:lumMod val="75000"/>
                              <a:lumOff val="0"/>
                              <a:alpha val="50000"/>
                            </a:schemeClr>
                          </a:outerShdw>
                        </a:effectLst>
                        <a:extLst/>
                      </wps:spPr>
                      <wps:txbx>
                        <w:txbxContent>
                          <w:p w:rsidR="00CF70BD" w:rsidRPr="00D626B3" w:rsidRDefault="00CF70BD" w:rsidP="005A5259">
                            <w:pPr>
                              <w:jc w:val="right"/>
                              <w:rPr>
                                <w:rFonts w:asciiTheme="majorBidi" w:hAnsiTheme="majorBidi" w:cstheme="majorBidi"/>
                                <w:b/>
                                <w:bCs/>
                                <w:sz w:val="36"/>
                                <w:szCs w:val="36"/>
                              </w:rPr>
                            </w:pPr>
                            <w:r w:rsidRPr="00D626B3">
                              <w:rPr>
                                <w:rFonts w:asciiTheme="majorBidi" w:hAnsiTheme="majorBidi" w:cstheme="majorBidi"/>
                                <w:b/>
                                <w:bCs/>
                                <w:sz w:val="36"/>
                                <w:szCs w:val="36"/>
                              </w:rPr>
                              <w:t>Table of Contents</w:t>
                            </w:r>
                          </w:p>
                        </w:txbxContent>
                      </wps:txbx>
                      <wps:bodyPr rot="0" vert="horz" wrap="square" lIns="457200" tIns="228600" rIns="228600" bIns="9144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BF194B9" id="Rectangle 11" o:spid="_x0000_s1026" style="position:absolute;margin-left:186pt;margin-top:90pt;width:381.3pt;height:59pt;flip:x;z-index:-251620864;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" o:allowincell="f" fillcolor="white [3212]" strokecolor="black [3213]">
                <v:shadow on="t" color="#3a8098 [2407]" opacity=".5" offset="-30pt,0"/>
                <v:textbox style="mso-fit-shape-to-text:t" inset="36pt,18pt,18pt,7.2pt">
                  <w:txbxContent>
                    <w:p w:rsidR="00CF70BD" w:rsidRPr="00D626B3" w:rsidRDefault="00CF70BD" w:rsidP="005A5259">
                      <w:pPr>
                        <w:jc w:val="right"/>
                        <w:rPr>
                          <w:rFonts w:asciiTheme="majorBidi" w:hAnsiTheme="majorBidi" w:cstheme="majorBidi"/>
                          <w:b/>
                          <w:bCs/>
                          <w:sz w:val="36"/>
                          <w:szCs w:val="36"/>
                        </w:rPr>
                      </w:pPr>
                      <w:r w:rsidRPr="00D626B3">
                        <w:rPr>
                          <w:rFonts w:asciiTheme="majorBidi" w:hAnsiTheme="majorBidi" w:cstheme="majorBidi"/>
                          <w:b/>
                          <w:bCs/>
                          <w:sz w:val="36"/>
                          <w:szCs w:val="36"/>
                        </w:rPr>
                        <w:t>Table of Contents</w:t>
                      </w:r>
                    </w:p>
                  </w:txbxContent>
                </v:textbox>
                <w10:wrap type="topAndBottom" anchorx="page" anchory="page"/>
              </v:rect>
            </w:pict>
          </mc:Fallback>
        </mc:AlternateContent>
      </w:r>
    </w:p>
    <w:p w:rsidR="00B75CA1" w:rsidRPr="00081831" w:rsidRDefault="007411EC" w:rsidP="003814A7">
      <w:pPr>
        <w:pStyle w:val="ListParagraph"/>
        <w:numPr>
          <w:ilvl w:val="0"/>
          <w:numId w:val="12"/>
        </w:numPr>
        <w:tabs>
          <w:tab w:val="right" w:leader="dot" w:pos="9017"/>
        </w:tabs>
        <w:bidi w:val="0"/>
        <w:spacing w:after="100" w:line="240" w:lineRule="auto"/>
        <w:rPr>
          <w:rFonts w:ascii="Times New Roman" w:hAnsi="Times New Roman" w:cs="Times New Roman"/>
          <w:iCs/>
        </w:rPr>
      </w:pPr>
      <w:r w:rsidRPr="00081831">
        <w:rPr>
          <w:rFonts w:ascii="Times New Roman" w:eastAsia="Times New Roman" w:hAnsi="Times New Roman" w:cs="Times New Roman"/>
          <w:bCs/>
          <w:noProof/>
        </w:rPr>
        <w:t>A GUIDE TO LABORATORY REPORT WRITING………………………………………….</w:t>
      </w:r>
    </w:p>
    <w:p w:rsidR="00DA3D2A" w:rsidRPr="00081831" w:rsidRDefault="00DA3D2A" w:rsidP="003814A7">
      <w:pPr>
        <w:pStyle w:val="ListParagraph"/>
        <w:numPr>
          <w:ilvl w:val="0"/>
          <w:numId w:val="12"/>
        </w:numPr>
        <w:tabs>
          <w:tab w:val="right" w:leader="dot" w:pos="9017"/>
        </w:tabs>
        <w:bidi w:val="0"/>
        <w:spacing w:after="100" w:line="240" w:lineRule="auto"/>
        <w:rPr>
          <w:rFonts w:ascii="Times New Roman" w:hAnsi="Times New Roman" w:cs="Times New Roman"/>
          <w:iCs/>
        </w:rPr>
      </w:pPr>
      <w:r w:rsidRPr="00081831">
        <w:rPr>
          <w:rFonts w:ascii="Times New Roman" w:hAnsi="Times New Roman" w:cs="Times New Roman"/>
          <w:iCs/>
        </w:rPr>
        <w:t>CONTENT OF REPORT SECTIONS</w:t>
      </w:r>
      <w:r w:rsidR="00C0444D" w:rsidRPr="00081831">
        <w:rPr>
          <w:rFonts w:ascii="Times New Roman" w:hAnsi="Times New Roman" w:cs="Times New Roman"/>
          <w:iCs/>
        </w:rPr>
        <w:t>………………………………………………………</w:t>
      </w:r>
      <w:r w:rsidR="00B75CA1" w:rsidRPr="00081831">
        <w:rPr>
          <w:rFonts w:ascii="Times New Roman" w:hAnsi="Times New Roman" w:cs="Times New Roman"/>
          <w:iCs/>
        </w:rPr>
        <w:t>….</w:t>
      </w:r>
    </w:p>
    <w:p w:rsidR="00DF2DF6" w:rsidRPr="00D24FEC" w:rsidRDefault="007411EC" w:rsidP="003814A7">
      <w:pPr>
        <w:pStyle w:val="ListParagraph"/>
        <w:numPr>
          <w:ilvl w:val="0"/>
          <w:numId w:val="12"/>
        </w:numPr>
        <w:tabs>
          <w:tab w:val="right" w:leader="dot" w:pos="9017"/>
        </w:tabs>
        <w:bidi w:val="0"/>
        <w:spacing w:after="100" w:line="240" w:lineRule="auto"/>
        <w:rPr>
          <w:rFonts w:ascii="Times New Roman" w:eastAsia="Times New Roman" w:hAnsi="Times New Roman" w:cs="Times New Roman"/>
          <w:bCs/>
          <w:noProof/>
        </w:rPr>
      </w:pPr>
      <w:r w:rsidRPr="00081831">
        <w:rPr>
          <w:rFonts w:ascii="Times New Roman" w:eastAsia="Batang" w:hAnsi="Times New Roman" w:cs="Times New Roman"/>
          <w:bCs/>
          <w:noProof/>
          <w:lang w:eastAsia="ko-KR"/>
        </w:rPr>
        <w:t>INTRODUCTION ……………………………………………………………………………</w:t>
      </w:r>
      <w:r w:rsidR="00C33C4D">
        <w:rPr>
          <w:rFonts w:ascii="Times New Roman" w:eastAsia="Batang" w:hAnsi="Times New Roman" w:cs="Times New Roman"/>
          <w:bCs/>
          <w:noProof/>
          <w:lang w:eastAsia="ko-KR"/>
        </w:rPr>
        <w:t>…</w:t>
      </w:r>
    </w:p>
    <w:p w:rsidR="00D24FEC" w:rsidRPr="00D24FEC" w:rsidRDefault="00D24FEC" w:rsidP="00D24FEC">
      <w:pPr>
        <w:tabs>
          <w:tab w:val="right" w:leader="dot" w:pos="9017"/>
        </w:tabs>
        <w:bidi w:val="0"/>
        <w:spacing w:after="100" w:line="240" w:lineRule="auto"/>
        <w:rPr>
          <w:rFonts w:ascii="Times New Roman" w:eastAsia="Times New Roman" w:hAnsi="Times New Roman" w:cs="Times New Roman"/>
          <w:bCs/>
          <w:noProof/>
        </w:rPr>
      </w:pPr>
    </w:p>
    <w:p w:rsidR="00505E99" w:rsidRPr="00CF70BD" w:rsidRDefault="00505E99" w:rsidP="00DA3D2A">
      <w:pPr>
        <w:tabs>
          <w:tab w:val="right" w:leader="dot" w:pos="9017"/>
        </w:tabs>
        <w:bidi w:val="0"/>
        <w:spacing w:after="100" w:line="240" w:lineRule="auto"/>
        <w:ind w:left="420"/>
        <w:rPr>
          <w:rFonts w:asciiTheme="majorBidi" w:eastAsia="Times New Roman" w:hAnsiTheme="majorBidi" w:cstheme="majorBidi"/>
          <w:noProof/>
          <w:sz w:val="24"/>
          <w:szCs w:val="24"/>
        </w:rPr>
      </w:pPr>
    </w:p>
    <w:p w:rsidR="007B44E9" w:rsidRPr="00C33C4D" w:rsidRDefault="00CF70BD" w:rsidP="003814A7">
      <w:pPr>
        <w:pStyle w:val="Default"/>
        <w:numPr>
          <w:ilvl w:val="0"/>
          <w:numId w:val="11"/>
        </w:numPr>
        <w:spacing w:line="276" w:lineRule="auto"/>
        <w:ind w:right="-5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004C">
        <w:t>Methods of measuring horizontal distances</w:t>
      </w:r>
      <w:r w:rsidR="002E59C6">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6004C">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04A7" w:rsidRPr="00081831">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5CA1" w:rsidRPr="00081831">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D4F85" w:rsidRPr="00081831" w:rsidRDefault="006D4F85" w:rsidP="004A62BE">
      <w:pPr>
        <w:pStyle w:val="ListParagraph"/>
        <w:spacing w:line="276" w:lineRule="auto"/>
        <w:jc w:val="right"/>
        <w:rPr>
          <w:rFonts w:ascii="Times New Roman" w:hAnsi="Times New Roman" w:cs="Times New Roman"/>
          <w:color w:val="000000" w:themeColor="text1"/>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477CE" w:rsidRPr="00081831" w:rsidRDefault="00D6004C" w:rsidP="00CF70BD">
      <w:pPr>
        <w:pStyle w:val="Default"/>
        <w:numPr>
          <w:ilvl w:val="0"/>
          <w:numId w:val="11"/>
        </w:numPr>
        <w:tabs>
          <w:tab w:val="right" w:pos="6804"/>
        </w:tabs>
        <w:spacing w:line="276" w:lineRule="auto"/>
        <w:rPr>
          <w:sz w:val="22"/>
          <w:szCs w:val="22"/>
        </w:rPr>
      </w:pPr>
      <w:r>
        <w:rPr>
          <w:sz w:val="22"/>
          <w:szCs w:val="22"/>
        </w:rPr>
        <w:t>Distance with obstacles</w:t>
      </w:r>
      <w:r w:rsidR="00B75CA1" w:rsidRPr="00081831">
        <w:rPr>
          <w:sz w:val="22"/>
          <w:szCs w:val="22"/>
        </w:rPr>
        <w:t>………………………………………………………………………</w:t>
      </w:r>
      <w:r w:rsidR="00CF70BD">
        <w:rPr>
          <w:sz w:val="22"/>
          <w:szCs w:val="22"/>
        </w:rPr>
        <w:t>….</w:t>
      </w:r>
    </w:p>
    <w:p w:rsidR="001D01E0" w:rsidRPr="00081831" w:rsidRDefault="001D01E0" w:rsidP="004A62BE">
      <w:pPr>
        <w:pStyle w:val="Default"/>
        <w:spacing w:line="276" w:lineRule="auto"/>
        <w:rPr>
          <w:sz w:val="22"/>
          <w:szCs w:val="22"/>
        </w:rPr>
      </w:pPr>
    </w:p>
    <w:p w:rsidR="001D01E0" w:rsidRPr="00081831" w:rsidRDefault="001D01E0" w:rsidP="004A62BE">
      <w:pPr>
        <w:pStyle w:val="Default"/>
        <w:spacing w:line="276" w:lineRule="auto"/>
        <w:ind w:left="720"/>
        <w:rPr>
          <w:sz w:val="22"/>
          <w:szCs w:val="22"/>
        </w:rPr>
      </w:pPr>
    </w:p>
    <w:p w:rsidR="001D01E0" w:rsidRPr="00081831" w:rsidRDefault="00D6004C" w:rsidP="00D6004C">
      <w:pPr>
        <w:pStyle w:val="Default"/>
        <w:numPr>
          <w:ilvl w:val="0"/>
          <w:numId w:val="11"/>
        </w:numPr>
        <w:spacing w:line="276" w:lineRule="auto"/>
        <w:rPr>
          <w:sz w:val="22"/>
          <w:szCs w:val="22"/>
        </w:rPr>
      </w:pPr>
      <w:r w:rsidRPr="00D6004C">
        <w:rPr>
          <w:color w:val="000000" w:themeColor="text1"/>
          <w:sz w:val="22"/>
          <w:szCs w:val="22"/>
          <w:lang w:bidi="ar-JO"/>
        </w:rPr>
        <w:t xml:space="preserve">Horizontal taping over sloped </w:t>
      </w:r>
      <w:r w:rsidR="00D24FEC" w:rsidRPr="00D6004C">
        <w:rPr>
          <w:color w:val="000000" w:themeColor="text1"/>
          <w:sz w:val="22"/>
          <w:szCs w:val="22"/>
          <w:lang w:bidi="ar-JO"/>
        </w:rPr>
        <w:t>ground…</w:t>
      </w:r>
      <w:r>
        <w:rPr>
          <w:color w:val="000000" w:themeColor="text1"/>
          <w:sz w:val="22"/>
          <w:szCs w:val="22"/>
          <w:lang w:bidi="ar-JO"/>
        </w:rPr>
        <w:t>……………………………………………………….</w:t>
      </w:r>
    </w:p>
    <w:p w:rsidR="001D01E0" w:rsidRPr="00081831" w:rsidRDefault="001D01E0" w:rsidP="004A62BE">
      <w:pPr>
        <w:pStyle w:val="Default"/>
        <w:spacing w:line="276" w:lineRule="auto"/>
        <w:rPr>
          <w:sz w:val="22"/>
          <w:szCs w:val="22"/>
        </w:rPr>
      </w:pPr>
    </w:p>
    <w:p w:rsidR="001D01E0" w:rsidRPr="00081831" w:rsidRDefault="001D01E0" w:rsidP="004A62BE">
      <w:pPr>
        <w:pStyle w:val="Default"/>
        <w:spacing w:line="276" w:lineRule="auto"/>
        <w:rPr>
          <w:sz w:val="22"/>
          <w:szCs w:val="22"/>
        </w:rPr>
      </w:pPr>
    </w:p>
    <w:p w:rsidR="001D01E0" w:rsidRPr="00081831" w:rsidRDefault="00D24FEC" w:rsidP="003814A7">
      <w:pPr>
        <w:pStyle w:val="Default"/>
        <w:numPr>
          <w:ilvl w:val="0"/>
          <w:numId w:val="11"/>
        </w:numPr>
        <w:tabs>
          <w:tab w:val="right" w:pos="6804"/>
        </w:tabs>
        <w:spacing w:line="276" w:lineRule="auto"/>
        <w:rPr>
          <w:sz w:val="22"/>
          <w:szCs w:val="22"/>
        </w:rPr>
      </w:pPr>
      <w:r>
        <w:rPr>
          <w:color w:val="000000" w:themeColor="text1"/>
          <w:sz w:val="22"/>
          <w:szCs w:val="22"/>
          <w:lang w:bidi="ar-JO"/>
        </w:rPr>
        <w:t>Levelling</w:t>
      </w:r>
      <w:r w:rsidR="003D328B" w:rsidRPr="00081831">
        <w:rPr>
          <w:color w:val="000000" w:themeColor="text1"/>
          <w:sz w:val="22"/>
          <w:szCs w:val="22"/>
          <w:lang w:bidi="ar-JO"/>
        </w:rPr>
        <w:t>…</w:t>
      </w:r>
      <w:r w:rsidR="00E804A7" w:rsidRPr="00081831">
        <w:rPr>
          <w:color w:val="000000" w:themeColor="text1"/>
          <w:sz w:val="22"/>
          <w:szCs w:val="22"/>
          <w:lang w:bidi="ar-JO"/>
        </w:rPr>
        <w:t>………………………………………………………………………</w:t>
      </w:r>
    </w:p>
    <w:p w:rsidR="001D01E0" w:rsidRPr="00081831" w:rsidRDefault="001D01E0" w:rsidP="004A62BE">
      <w:pPr>
        <w:pStyle w:val="Default"/>
        <w:spacing w:line="276" w:lineRule="auto"/>
        <w:rPr>
          <w:sz w:val="22"/>
          <w:szCs w:val="22"/>
        </w:rPr>
      </w:pPr>
    </w:p>
    <w:p w:rsidR="001D01E0" w:rsidRPr="00081831" w:rsidRDefault="001D01E0" w:rsidP="004A62BE">
      <w:pPr>
        <w:pStyle w:val="Default"/>
        <w:spacing w:line="276" w:lineRule="auto"/>
        <w:rPr>
          <w:sz w:val="22"/>
          <w:szCs w:val="22"/>
        </w:rPr>
      </w:pPr>
    </w:p>
    <w:p w:rsidR="001D01E0" w:rsidRPr="00081831" w:rsidRDefault="001D01E0" w:rsidP="00D24FEC">
      <w:pPr>
        <w:pStyle w:val="Default"/>
        <w:spacing w:line="276" w:lineRule="auto"/>
        <w:ind w:left="480"/>
        <w:rPr>
          <w:sz w:val="22"/>
          <w:szCs w:val="22"/>
        </w:rPr>
      </w:pPr>
    </w:p>
    <w:p w:rsidR="00115EEA" w:rsidRPr="00081831" w:rsidRDefault="00115EEA" w:rsidP="004A62BE">
      <w:pPr>
        <w:pStyle w:val="Default"/>
        <w:spacing w:line="276" w:lineRule="auto"/>
        <w:rPr>
          <w:sz w:val="22"/>
          <w:szCs w:val="22"/>
        </w:rPr>
      </w:pPr>
    </w:p>
    <w:p w:rsidR="001D01E0" w:rsidRPr="00081831" w:rsidRDefault="001D01E0" w:rsidP="004A62BE">
      <w:pPr>
        <w:pStyle w:val="Default"/>
        <w:spacing w:line="276" w:lineRule="auto"/>
        <w:rPr>
          <w:sz w:val="22"/>
          <w:szCs w:val="22"/>
        </w:rPr>
      </w:pPr>
    </w:p>
    <w:p w:rsidR="00115EEA" w:rsidRPr="00081831" w:rsidRDefault="00115EEA" w:rsidP="004A62BE">
      <w:pPr>
        <w:pStyle w:val="Default"/>
        <w:spacing w:line="276" w:lineRule="auto"/>
        <w:rPr>
          <w:sz w:val="22"/>
          <w:szCs w:val="22"/>
        </w:rPr>
      </w:pPr>
    </w:p>
    <w:p w:rsidR="00115EEA" w:rsidRPr="00081831" w:rsidRDefault="00115EEA" w:rsidP="004A62BE">
      <w:pPr>
        <w:pStyle w:val="Default"/>
        <w:spacing w:line="276" w:lineRule="auto"/>
        <w:rPr>
          <w:sz w:val="22"/>
          <w:szCs w:val="22"/>
        </w:rPr>
      </w:pPr>
    </w:p>
    <w:p w:rsidR="00115EEA" w:rsidRPr="00081831" w:rsidRDefault="00115EEA" w:rsidP="004A62BE">
      <w:pPr>
        <w:pStyle w:val="Default"/>
        <w:spacing w:line="276" w:lineRule="auto"/>
        <w:rPr>
          <w:sz w:val="22"/>
          <w:szCs w:val="22"/>
        </w:rPr>
      </w:pPr>
    </w:p>
    <w:p w:rsidR="00115EEA" w:rsidRPr="00081831" w:rsidRDefault="00115EEA" w:rsidP="004A62BE">
      <w:pPr>
        <w:pStyle w:val="Default"/>
        <w:spacing w:line="276" w:lineRule="auto"/>
        <w:rPr>
          <w:sz w:val="22"/>
          <w:szCs w:val="22"/>
        </w:rPr>
      </w:pPr>
    </w:p>
    <w:p w:rsidR="001D01E0" w:rsidRPr="00DA3D2A" w:rsidRDefault="001D01E0" w:rsidP="004A62BE">
      <w:pPr>
        <w:pStyle w:val="Default"/>
        <w:spacing w:line="276" w:lineRule="auto"/>
        <w:rPr>
          <w:sz w:val="22"/>
          <w:szCs w:val="22"/>
        </w:rPr>
      </w:pPr>
    </w:p>
    <w:p w:rsidR="001D01E0" w:rsidRPr="00DA3D2A" w:rsidRDefault="001D01E0" w:rsidP="001D01E0">
      <w:pPr>
        <w:pStyle w:val="Default"/>
        <w:rPr>
          <w:sz w:val="22"/>
          <w:szCs w:val="22"/>
        </w:rPr>
      </w:pPr>
    </w:p>
    <w:p w:rsidR="001D01E0" w:rsidRPr="00DA3D2A" w:rsidRDefault="001D01E0" w:rsidP="001D01E0">
      <w:pPr>
        <w:pStyle w:val="Default"/>
        <w:rPr>
          <w:sz w:val="22"/>
          <w:szCs w:val="22"/>
        </w:rPr>
      </w:pPr>
    </w:p>
    <w:p w:rsidR="001D01E0" w:rsidRPr="00DA3D2A" w:rsidRDefault="001D01E0" w:rsidP="001D01E0">
      <w:pPr>
        <w:pStyle w:val="Default"/>
        <w:rPr>
          <w:sz w:val="22"/>
          <w:szCs w:val="22"/>
        </w:rPr>
      </w:pPr>
    </w:p>
    <w:p w:rsidR="00CC2860" w:rsidRPr="00DA3D2A" w:rsidRDefault="00C0607F" w:rsidP="001D01E0">
      <w:pPr>
        <w:pStyle w:val="Default"/>
        <w:rPr>
          <w:sz w:val="22"/>
          <w:szCs w:val="22"/>
        </w:rPr>
      </w:pPr>
      <w:r w:rsidRPr="00DA3D2A">
        <w:rPr>
          <w:sz w:val="22"/>
          <w:szCs w:val="22"/>
        </w:rPr>
        <w:t xml:space="preserve">                                                       </w:t>
      </w:r>
    </w:p>
    <w:p w:rsidR="001D01E0" w:rsidRPr="00DA3D2A" w:rsidRDefault="00C0607F" w:rsidP="001D01E0">
      <w:pPr>
        <w:pStyle w:val="Default"/>
        <w:rPr>
          <w:sz w:val="22"/>
          <w:szCs w:val="22"/>
        </w:rPr>
      </w:pPr>
      <w:r w:rsidRPr="00DA3D2A">
        <w:rPr>
          <w:sz w:val="22"/>
          <w:szCs w:val="22"/>
        </w:rPr>
        <w:t xml:space="preserve">                 </w:t>
      </w:r>
    </w:p>
    <w:p w:rsidR="00C0607F" w:rsidRPr="00DA3D2A" w:rsidRDefault="00C0607F" w:rsidP="00C0607F">
      <w:pPr>
        <w:jc w:val="center"/>
        <w:rPr>
          <w:rFonts w:ascii="Times New Roman" w:hAnsi="Times New Roman" w:cs="Times New Roman"/>
          <w:b/>
          <w:bCs/>
          <w:color w:val="000000" w:themeColor="text1"/>
          <w:sz w:val="40"/>
          <w:szCs w:val="40"/>
          <w:rtl/>
          <w:lang w:bidi="ar-JO"/>
        </w:rPr>
      </w:pPr>
    </w:p>
    <w:p w:rsidR="00E11A51" w:rsidRPr="00DA3D2A" w:rsidRDefault="00E11A51" w:rsidP="00C0607F">
      <w:pPr>
        <w:jc w:val="center"/>
        <w:rPr>
          <w:rFonts w:ascii="Times New Roman" w:hAnsi="Times New Roman" w:cs="Times New Roman"/>
          <w:b/>
          <w:bCs/>
          <w:color w:val="000000" w:themeColor="text1"/>
          <w:sz w:val="40"/>
          <w:szCs w:val="40"/>
          <w:rtl/>
          <w:lang w:bidi="ar-JO"/>
        </w:rPr>
      </w:pPr>
    </w:p>
    <w:p w:rsidR="00E11A51" w:rsidRPr="00DA3D2A" w:rsidRDefault="00E11A51" w:rsidP="00C0607F">
      <w:pPr>
        <w:jc w:val="center"/>
        <w:rPr>
          <w:rFonts w:ascii="Times New Roman" w:hAnsi="Times New Roman" w:cs="Times New Roman"/>
          <w:b/>
          <w:bCs/>
          <w:color w:val="000000" w:themeColor="text1"/>
          <w:sz w:val="40"/>
          <w:szCs w:val="40"/>
          <w:rtl/>
          <w:lang w:bidi="ar-JO"/>
        </w:rPr>
      </w:pPr>
    </w:p>
    <w:p w:rsidR="00E11A51" w:rsidRPr="00DA3D2A" w:rsidRDefault="00E11A51" w:rsidP="00E11A51">
      <w:pPr>
        <w:spacing w:after="0"/>
        <w:jc w:val="lowKashida"/>
        <w:rPr>
          <w:rFonts w:ascii="Times New Roman" w:hAnsi="Times New Roman" w:cs="Times New Roman"/>
          <w:sz w:val="28"/>
          <w:szCs w:val="28"/>
          <w:lang w:bidi="ar-JO"/>
        </w:rPr>
      </w:pPr>
    </w:p>
    <w:bookmarkStart w:id="0" w:name="_Toc340913150"/>
    <w:bookmarkStart w:id="1" w:name="_Toc340914513"/>
    <w:bookmarkStart w:id="2" w:name="_Toc340917312"/>
    <w:bookmarkStart w:id="3" w:name="_Toc341160900"/>
    <w:bookmarkStart w:id="4" w:name="_Toc341161600"/>
    <w:bookmarkStart w:id="5" w:name="_Toc341687173"/>
    <w:bookmarkStart w:id="6" w:name="_Toc339094397"/>
    <w:bookmarkStart w:id="7" w:name="_Toc339094492"/>
    <w:bookmarkStart w:id="8" w:name="_Toc339094567"/>
    <w:bookmarkStart w:id="9" w:name="_Toc339094643"/>
    <w:bookmarkStart w:id="10" w:name="_Toc339094678"/>
    <w:bookmarkStart w:id="11" w:name="_Toc339182617"/>
    <w:bookmarkStart w:id="12" w:name="_Toc339683296"/>
    <w:bookmarkStart w:id="13" w:name="_Toc340909947"/>
    <w:p w:rsidR="00E92D24" w:rsidRDefault="00497695" w:rsidP="00500CE2">
      <w:pPr>
        <w:bidi w:val="0"/>
        <w:rPr>
          <w:rFonts w:ascii="Times New Roman" w:eastAsia="Times New Roman" w:hAnsi="Times New Roman" w:cs="Times New Roman"/>
          <w:b/>
          <w:bCs/>
          <w:sz w:val="32"/>
          <w:szCs w:val="32"/>
        </w:rPr>
      </w:pPr>
      <w:r w:rsidRPr="00DA3D2A">
        <w:rPr>
          <w:rFonts w:ascii="Times New Roman" w:hAnsi="Times New Roman" w:cs="Times New Roman"/>
          <w:noProof/>
          <w:sz w:val="28"/>
          <w:szCs w:val="28"/>
        </w:rPr>
        <mc:AlternateContent>
          <mc:Choice Requires="wps">
            <w:drawing>
              <wp:anchor distT="91440" distB="457200" distL="114300" distR="114300" simplePos="0" relativeHeight="251661824" behindDoc="0" locked="0" layoutInCell="0" allowOverlap="1" wp14:anchorId="6218EA6D" wp14:editId="70E65001">
                <wp:simplePos x="0" y="0"/>
                <wp:positionH relativeFrom="page">
                  <wp:posOffset>3087370</wp:posOffset>
                </wp:positionH>
                <wp:positionV relativeFrom="page">
                  <wp:posOffset>1389380</wp:posOffset>
                </wp:positionV>
                <wp:extent cx="4892675" cy="771525"/>
                <wp:effectExtent l="381000" t="0" r="22225" b="28575"/>
                <wp:wrapSquare wrapText="bothSides"/>
                <wp:docPr id="534"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92675" cy="771525"/>
                        </a:xfrm>
                        <a:prstGeom prst="rect">
                          <a:avLst/>
                        </a:prstGeom>
                        <a:solidFill>
                          <a:schemeClr val="bg1"/>
                        </a:solidFill>
                        <a:ln>
                          <a:solidFill>
                            <a:schemeClr val="tx1"/>
                          </a:solidFill>
                        </a:ln>
                        <a:effectLst>
                          <a:outerShdw dist="381000" dir="10800000" algn="ctr" rotWithShape="0">
                            <a:srgbClr val="5AA6C0">
                              <a:lumMod val="75000"/>
                              <a:lumOff val="0"/>
                              <a:alpha val="50000"/>
                            </a:srgbClr>
                          </a:outerShdw>
                        </a:effectLst>
                        <a:extLst/>
                      </wps:spPr>
                      <wps:txbx>
                        <w:txbxContent>
                          <w:p w:rsidR="00CF70BD" w:rsidRPr="00497695" w:rsidRDefault="00CF70BD" w:rsidP="00497695">
                            <w:pPr>
                              <w:pStyle w:val="Heading1"/>
                              <w:spacing w:before="0"/>
                              <w:rPr>
                                <w:sz w:val="32"/>
                                <w:szCs w:val="32"/>
                              </w:rPr>
                            </w:pPr>
                            <w:r w:rsidRPr="00497695">
                              <w:rPr>
                                <w:sz w:val="32"/>
                                <w:szCs w:val="32"/>
                              </w:rPr>
                              <w:t>A GUIDE TO LABORATORY REPORT WRITING</w:t>
                            </w:r>
                          </w:p>
                          <w:p w:rsidR="00CF70BD" w:rsidRPr="00497695" w:rsidRDefault="00CF70BD" w:rsidP="00497695">
                            <w:pPr>
                              <w:pStyle w:val="Heading1"/>
                              <w:spacing w:before="0"/>
                              <w:rPr>
                                <w:i/>
                                <w:iCs/>
                                <w:sz w:val="36"/>
                              </w:rPr>
                            </w:pPr>
                          </w:p>
                          <w:p w:rsidR="00CF70BD" w:rsidRPr="00497695" w:rsidRDefault="00CF70BD" w:rsidP="00497695">
                            <w:pPr>
                              <w:pStyle w:val="Heading1"/>
                              <w:spacing w:before="0"/>
                              <w:rPr>
                                <w:sz w:val="28"/>
                                <w:szCs w:val="28"/>
                              </w:rPr>
                            </w:pPr>
                          </w:p>
                          <w:p w:rsidR="00CF70BD" w:rsidRDefault="00CF70BD" w:rsidP="00497695">
                            <w:pPr>
                              <w:rPr>
                                <w:i/>
                                <w:iCs/>
                                <w:color w:val="FBE4C5" w:themeColor="accent1" w:themeTint="3F"/>
                                <w:sz w:val="28"/>
                                <w:szCs w:val="28"/>
                              </w:rPr>
                            </w:pP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8EA6D" id="Rectangle 195" o:spid="_x0000_s1027" style="position:absolute;margin-left:243.1pt;margin-top:109.4pt;width:385.25pt;height:60.75pt;flip:x;z-index:251661824;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" o:allowincell="f" fillcolor="white [3212]" strokecolor="black [3213]">
                <v:shadow on="t" color="#3a8199" opacity=".5" offset="-30pt,0"/>
                <v:textbox inset="36pt,18pt,18pt,7.2pt">
                  <w:txbxContent>
                    <w:p w:rsidR="00CF70BD" w:rsidRPr="00497695" w:rsidRDefault="00CF70BD" w:rsidP="00497695">
                      <w:pPr>
                        <w:pStyle w:val="Heading1"/>
                        <w:spacing w:before="0"/>
                        <w:rPr>
                          <w:sz w:val="32"/>
                          <w:szCs w:val="32"/>
                        </w:rPr>
                      </w:pPr>
                      <w:r w:rsidRPr="00497695">
                        <w:rPr>
                          <w:sz w:val="32"/>
                          <w:szCs w:val="32"/>
                        </w:rPr>
                        <w:t>A GUIDE TO LABORATORY REPORT WRITING</w:t>
                      </w:r>
                    </w:p>
                    <w:p w:rsidR="00CF70BD" w:rsidRPr="00497695" w:rsidRDefault="00CF70BD" w:rsidP="00497695">
                      <w:pPr>
                        <w:pStyle w:val="Heading1"/>
                        <w:spacing w:before="0"/>
                        <w:rPr>
                          <w:i/>
                          <w:iCs/>
                          <w:sz w:val="36"/>
                        </w:rPr>
                      </w:pPr>
                    </w:p>
                    <w:p w:rsidR="00CF70BD" w:rsidRPr="00497695" w:rsidRDefault="00CF70BD" w:rsidP="00497695">
                      <w:pPr>
                        <w:pStyle w:val="Heading1"/>
                        <w:spacing w:before="0"/>
                        <w:rPr>
                          <w:sz w:val="28"/>
                          <w:szCs w:val="28"/>
                        </w:rPr>
                      </w:pPr>
                    </w:p>
                    <w:p w:rsidR="00CF70BD" w:rsidRDefault="00CF70BD" w:rsidP="00497695">
                      <w:pPr>
                        <w:rPr>
                          <w:i/>
                          <w:iCs/>
                          <w:color w:val="FBE4C5" w:themeColor="accent1" w:themeTint="3F"/>
                          <w:sz w:val="28"/>
                          <w:szCs w:val="28"/>
                        </w:rPr>
                      </w:pPr>
                    </w:p>
                  </w:txbxContent>
                </v:textbox>
                <w10:wrap type="square" anchorx="page" anchory="page"/>
              </v:rect>
            </w:pict>
          </mc:Fallback>
        </mc:AlternateContent>
      </w:r>
      <w:bookmarkStart w:id="14" w:name="_Toc340913151"/>
      <w:bookmarkStart w:id="15" w:name="_Toc340914514"/>
      <w:bookmarkStart w:id="16" w:name="_Toc340917313"/>
      <w:bookmarkStart w:id="17" w:name="_Toc341160901"/>
      <w:bookmarkStart w:id="18" w:name="_Toc341161601"/>
      <w:bookmarkStart w:id="19" w:name="_Toc341687174"/>
      <w:bookmarkEnd w:id="0"/>
      <w:bookmarkEnd w:id="1"/>
      <w:bookmarkEnd w:id="2"/>
      <w:bookmarkEnd w:id="3"/>
      <w:bookmarkEnd w:id="4"/>
      <w:bookmarkEnd w:id="5"/>
    </w:p>
    <w:p w:rsidR="00E92D24" w:rsidRDefault="00E92D24" w:rsidP="00E92D24">
      <w:pPr>
        <w:pStyle w:val="Title"/>
        <w:bidi w:val="0"/>
        <w:rPr>
          <w:rFonts w:ascii="Times New Roman" w:eastAsia="Times New Roman" w:hAnsi="Times New Roman" w:cs="Times New Roman"/>
          <w:b/>
          <w:bCs/>
          <w:sz w:val="32"/>
          <w:szCs w:val="32"/>
        </w:rPr>
      </w:pPr>
    </w:p>
    <w:p w:rsidR="00D24FEC" w:rsidRDefault="00D24FEC" w:rsidP="00D24FEC">
      <w:pPr>
        <w:bidi w:val="0"/>
      </w:pPr>
    </w:p>
    <w:p w:rsidR="00D24FEC" w:rsidRPr="00D24FEC" w:rsidRDefault="00D24FEC" w:rsidP="00D24FEC">
      <w:pPr>
        <w:bidi w:val="0"/>
      </w:pPr>
    </w:p>
    <w:p w:rsidR="002B0630" w:rsidRPr="00DA3D2A" w:rsidRDefault="002B0630" w:rsidP="00E92D24">
      <w:pPr>
        <w:pStyle w:val="Title"/>
        <w:bidi w:val="0"/>
        <w:rPr>
          <w:rFonts w:ascii="Times New Roman" w:eastAsia="Times New Roman" w:hAnsi="Times New Roman" w:cs="Times New Roman"/>
          <w:b/>
          <w:bCs/>
          <w:sz w:val="32"/>
          <w:szCs w:val="32"/>
        </w:rPr>
      </w:pPr>
      <w:r w:rsidRPr="00DA3D2A">
        <w:rPr>
          <w:rFonts w:ascii="Times New Roman" w:eastAsia="Times New Roman" w:hAnsi="Times New Roman" w:cs="Times New Roman"/>
          <w:b/>
          <w:bCs/>
          <w:sz w:val="32"/>
          <w:szCs w:val="32"/>
        </w:rPr>
        <w:t>Introduction</w:t>
      </w:r>
      <w:bookmarkEnd w:id="6"/>
      <w:bookmarkEnd w:id="7"/>
      <w:bookmarkEnd w:id="8"/>
      <w:bookmarkEnd w:id="9"/>
      <w:bookmarkEnd w:id="10"/>
      <w:bookmarkEnd w:id="11"/>
      <w:bookmarkEnd w:id="12"/>
      <w:bookmarkEnd w:id="13"/>
      <w:bookmarkEnd w:id="14"/>
      <w:bookmarkEnd w:id="15"/>
      <w:bookmarkEnd w:id="16"/>
      <w:bookmarkEnd w:id="17"/>
      <w:bookmarkEnd w:id="18"/>
      <w:bookmarkEnd w:id="19"/>
    </w:p>
    <w:p w:rsidR="002B0630" w:rsidRPr="00DA3D2A" w:rsidRDefault="002B0630" w:rsidP="002B0630">
      <w:pPr>
        <w:rPr>
          <w:rFonts w:ascii="Times New Roman" w:hAnsi="Times New Roman" w:cs="Times New Roman"/>
          <w:color w:val="000000" w:themeColor="text1"/>
          <w:sz w:val="28"/>
          <w:lang w:bidi="ar-JO"/>
        </w:rPr>
      </w:pPr>
    </w:p>
    <w:p w:rsidR="002B0630" w:rsidRPr="00DA3D2A" w:rsidRDefault="002B0630" w:rsidP="002B0630">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This guide is designed to be used in preparing laboratory reports for all courses. Though, this guide contains useful information can be used in writing any engineering laboratory report.</w:t>
      </w:r>
    </w:p>
    <w:p w:rsidR="002B0630" w:rsidRPr="00DA3D2A" w:rsidRDefault="002B0630" w:rsidP="002B0630">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This guide describes the structure of a good engineering report, explain the need for each section, and outlines the contents for these sections. It introduces some standard conventions and rules for writing reports of professional quality. Reports will be reviewed on the basis of instructions contained in this document, and grades will be strongly affected by the quality of reports.</w:t>
      </w:r>
    </w:p>
    <w:p w:rsidR="002B0630" w:rsidRPr="00DA3D2A" w:rsidRDefault="002B0630" w:rsidP="002B0630">
      <w:pPr>
        <w:jc w:val="both"/>
        <w:rPr>
          <w:rFonts w:ascii="Times New Roman" w:hAnsi="Times New Roman" w:cs="Times New Roman"/>
          <w:color w:val="000000" w:themeColor="text1"/>
          <w:sz w:val="28"/>
          <w:szCs w:val="28"/>
          <w:lang w:bidi="ar-JO"/>
        </w:rPr>
      </w:pPr>
    </w:p>
    <w:p w:rsidR="002B0630" w:rsidRPr="00DA3D2A" w:rsidRDefault="002B0630" w:rsidP="00A03BF4">
      <w:pPr>
        <w:pStyle w:val="Title"/>
        <w:bidi w:val="0"/>
        <w:rPr>
          <w:rFonts w:ascii="Times New Roman" w:eastAsia="Times New Roman" w:hAnsi="Times New Roman" w:cs="Times New Roman"/>
          <w:b/>
          <w:bCs/>
          <w:sz w:val="32"/>
          <w:szCs w:val="32"/>
        </w:rPr>
      </w:pPr>
      <w:bookmarkStart w:id="20" w:name="_Toc339094398"/>
      <w:bookmarkStart w:id="21" w:name="_Toc339094493"/>
      <w:bookmarkStart w:id="22" w:name="_Toc339094568"/>
      <w:bookmarkStart w:id="23" w:name="_Toc339094644"/>
      <w:bookmarkStart w:id="24" w:name="_Toc339094679"/>
      <w:bookmarkStart w:id="25" w:name="_Toc339182618"/>
      <w:bookmarkStart w:id="26" w:name="_Toc339683297"/>
      <w:bookmarkStart w:id="27" w:name="_Toc340909948"/>
      <w:bookmarkStart w:id="28" w:name="_Toc340913152"/>
      <w:bookmarkStart w:id="29" w:name="_Toc340914515"/>
      <w:bookmarkStart w:id="30" w:name="_Toc340917314"/>
      <w:bookmarkStart w:id="31" w:name="_Toc341160902"/>
      <w:bookmarkStart w:id="32" w:name="_Toc341161602"/>
      <w:bookmarkStart w:id="33" w:name="_Toc341687175"/>
      <w:r w:rsidRPr="00DA3D2A">
        <w:rPr>
          <w:rFonts w:ascii="Times New Roman" w:eastAsia="Times New Roman" w:hAnsi="Times New Roman" w:cs="Times New Roman"/>
          <w:b/>
          <w:bCs/>
          <w:sz w:val="32"/>
          <w:szCs w:val="32"/>
        </w:rPr>
        <w:t>Laboratory Notebook</w:t>
      </w:r>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2B0630" w:rsidRPr="00DA3D2A" w:rsidRDefault="002B0630" w:rsidP="002B0630">
      <w:pPr>
        <w:rPr>
          <w:rFonts w:ascii="Times New Roman" w:hAnsi="Times New Roman" w:cs="Times New Roman"/>
          <w:color w:val="000000" w:themeColor="text1"/>
          <w:sz w:val="28"/>
          <w:szCs w:val="28"/>
        </w:rPr>
      </w:pPr>
    </w:p>
    <w:p w:rsidR="002B0630" w:rsidRPr="00DA3D2A" w:rsidRDefault="002B0630" w:rsidP="00A03BF4">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 xml:space="preserve">An essential requirement of engineering experimentation is that a laboratory notebook be maintained. This notebook should contain dated entries for every laboratory session, which include all the notes and sketches made during the session, all the data recorded, and any other observation relevant to the laboratory session. Professional engineers and scientist should make it a standard practice to maintain such </w:t>
      </w:r>
      <w:r w:rsidR="00A03BF4" w:rsidRPr="00DA3D2A">
        <w:rPr>
          <w:rFonts w:ascii="Times New Roman" w:hAnsi="Times New Roman" w:cs="Times New Roman"/>
          <w:color w:val="000000" w:themeColor="text1"/>
          <w:sz w:val="20"/>
          <w:szCs w:val="20"/>
        </w:rPr>
        <w:t xml:space="preserve">notebooks. </w:t>
      </w:r>
      <w:r w:rsidRPr="00DA3D2A">
        <w:rPr>
          <w:rFonts w:ascii="Times New Roman" w:hAnsi="Times New Roman" w:cs="Times New Roman"/>
          <w:color w:val="000000" w:themeColor="text1"/>
          <w:sz w:val="20"/>
          <w:szCs w:val="20"/>
        </w:rPr>
        <w:t>There are several reasons to do so. A complete and updated notebooks permit easy access to information, eliminates bias in recording and interpreting data, establishes a time line that is vital for patent applications, and helps in preparation of reports.</w:t>
      </w:r>
    </w:p>
    <w:p w:rsidR="002B0630" w:rsidRPr="00DA3D2A" w:rsidRDefault="002B0630" w:rsidP="002B0630">
      <w:pPr>
        <w:bidi w:val="0"/>
        <w:jc w:val="both"/>
        <w:rPr>
          <w:rFonts w:ascii="Times New Roman" w:hAnsi="Times New Roman" w:cs="Times New Roman"/>
          <w:color w:val="000000" w:themeColor="text1"/>
          <w:sz w:val="20"/>
          <w:szCs w:val="20"/>
        </w:rPr>
      </w:pPr>
    </w:p>
    <w:p w:rsidR="002B0630" w:rsidRPr="00DA3D2A" w:rsidRDefault="002B0630" w:rsidP="002B0630">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Every student is required to maintain a laboratory notebook. The following systems will be adopted in each laboratory course: Students maintain one laboratory notebook. At the end of each session, the student shows the book to the TA (Teaching Assistance), who inspects it, make any necessary suggestions for improvement, and records the inspection on a grade sheet. The student turns in the notebook for final evaluation with the last report in the semester.</w:t>
      </w:r>
    </w:p>
    <w:p w:rsidR="00505E99" w:rsidRPr="00DA3D2A" w:rsidRDefault="00505E99" w:rsidP="00505E99">
      <w:pPr>
        <w:bidi w:val="0"/>
        <w:rPr>
          <w:rFonts w:ascii="Times New Roman" w:hAnsi="Times New Roman" w:cs="Times New Roman"/>
        </w:rPr>
      </w:pPr>
      <w:bookmarkStart w:id="34" w:name="_Toc339094399"/>
      <w:bookmarkStart w:id="35" w:name="_Toc339094494"/>
      <w:bookmarkStart w:id="36" w:name="_Toc339094569"/>
      <w:bookmarkStart w:id="37" w:name="_Toc339094645"/>
      <w:bookmarkStart w:id="38" w:name="_Toc339094680"/>
      <w:bookmarkStart w:id="39" w:name="_Toc339182619"/>
      <w:bookmarkStart w:id="40" w:name="_Toc339683298"/>
      <w:bookmarkStart w:id="41" w:name="_Toc340909949"/>
      <w:bookmarkStart w:id="42" w:name="_Toc340913153"/>
      <w:bookmarkStart w:id="43" w:name="_Toc340914516"/>
      <w:bookmarkStart w:id="44" w:name="_Toc340917315"/>
      <w:bookmarkStart w:id="45" w:name="_Toc341160903"/>
      <w:bookmarkStart w:id="46" w:name="_Toc341161603"/>
      <w:bookmarkStart w:id="47" w:name="_Toc341687176"/>
    </w:p>
    <w:p w:rsidR="002B0630" w:rsidRPr="00DA3D2A" w:rsidRDefault="002B0630" w:rsidP="001E0CDC">
      <w:pPr>
        <w:pStyle w:val="Title"/>
        <w:bidi w:val="0"/>
        <w:rPr>
          <w:rFonts w:ascii="Times New Roman" w:hAnsi="Times New Roman" w:cs="Times New Roman"/>
          <w:b/>
          <w:bCs/>
          <w:sz w:val="32"/>
          <w:szCs w:val="32"/>
        </w:rPr>
      </w:pPr>
      <w:r w:rsidRPr="00DA3D2A">
        <w:rPr>
          <w:rFonts w:ascii="Times New Roman" w:hAnsi="Times New Roman" w:cs="Times New Roman"/>
          <w:b/>
          <w:bCs/>
          <w:sz w:val="32"/>
          <w:szCs w:val="32"/>
        </w:rPr>
        <w:t>Structure of Engineering Reports</w:t>
      </w:r>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2B0630" w:rsidRPr="00DA3D2A" w:rsidRDefault="002B0630" w:rsidP="00A03BF4">
      <w:pPr>
        <w:pStyle w:val="Title"/>
        <w:rPr>
          <w:rFonts w:ascii="Times New Roman" w:hAnsi="Times New Roman" w:cs="Times New Roman"/>
          <w:b/>
          <w:bCs/>
          <w:sz w:val="32"/>
          <w:szCs w:val="32"/>
        </w:rPr>
      </w:pPr>
    </w:p>
    <w:p w:rsidR="001E0CDC" w:rsidRPr="00DA3D2A" w:rsidRDefault="002B0630" w:rsidP="001E0CDC">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 xml:space="preserve">Engineering reports may be classified according to whether they are complete engineering reports on a project, short reports on one or more tests, or short reports on one or more techniques. The structure of engineering reports has evolved to serve the needs of the varied readership. For more information about the evolution of engineering reports consult </w:t>
      </w:r>
      <w:proofErr w:type="spellStart"/>
      <w:r w:rsidRPr="00DA3D2A">
        <w:rPr>
          <w:rFonts w:ascii="Times New Roman" w:hAnsi="Times New Roman" w:cs="Times New Roman"/>
          <w:color w:val="000000" w:themeColor="text1"/>
          <w:sz w:val="20"/>
          <w:szCs w:val="20"/>
        </w:rPr>
        <w:t>Tuve</w:t>
      </w:r>
      <w:proofErr w:type="spellEnd"/>
      <w:r w:rsidRPr="00DA3D2A">
        <w:rPr>
          <w:rFonts w:ascii="Times New Roman" w:hAnsi="Times New Roman" w:cs="Times New Roman"/>
          <w:color w:val="000000" w:themeColor="text1"/>
          <w:sz w:val="20"/>
          <w:szCs w:val="20"/>
        </w:rPr>
        <w:t xml:space="preserve"> and </w:t>
      </w:r>
      <w:proofErr w:type="spellStart"/>
      <w:r w:rsidRPr="00DA3D2A">
        <w:rPr>
          <w:rFonts w:ascii="Times New Roman" w:hAnsi="Times New Roman" w:cs="Times New Roman"/>
          <w:color w:val="000000" w:themeColor="text1"/>
          <w:sz w:val="20"/>
          <w:szCs w:val="20"/>
        </w:rPr>
        <w:t>Domholdt</w:t>
      </w:r>
      <w:proofErr w:type="spellEnd"/>
      <w:r w:rsidRPr="00DA3D2A">
        <w:rPr>
          <w:rFonts w:ascii="Times New Roman" w:hAnsi="Times New Roman" w:cs="Times New Roman"/>
          <w:color w:val="000000" w:themeColor="text1"/>
          <w:sz w:val="20"/>
          <w:szCs w:val="20"/>
        </w:rPr>
        <w:t xml:space="preserve"> (1966).</w:t>
      </w:r>
    </w:p>
    <w:p w:rsidR="001E0CDC" w:rsidRPr="00DA3D2A" w:rsidRDefault="001E0CDC" w:rsidP="001E0CDC">
      <w:pPr>
        <w:bidi w:val="0"/>
        <w:jc w:val="both"/>
        <w:rPr>
          <w:rFonts w:ascii="Times New Roman" w:hAnsi="Times New Roman" w:cs="Times New Roman"/>
          <w:color w:val="000000" w:themeColor="text1"/>
          <w:sz w:val="20"/>
          <w:szCs w:val="20"/>
        </w:rPr>
      </w:pPr>
    </w:p>
    <w:p w:rsidR="00E92D24" w:rsidRDefault="002B0630" w:rsidP="00500CE2">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 xml:space="preserve">Engineering report should always be written for the convenience of the reader. Thus, for example each section of the report should be headlined and the sections should be arranged in an appropriate easily-understood sequence. In the context of the course for which it is written, the laboratory report serves to describe what you did during the laboratory session, how you manipulated the raw data, and what your conclusions are. While it may seem logical to you to write a report in chronological or historical sequence, such an approach is not the most useful for your readers, who would find such a report difficult to scan for </w:t>
      </w:r>
      <w:r w:rsidRPr="00DA3D2A">
        <w:rPr>
          <w:rFonts w:ascii="Times New Roman" w:hAnsi="Times New Roman" w:cs="Times New Roman"/>
          <w:color w:val="000000" w:themeColor="text1"/>
          <w:sz w:val="20"/>
          <w:szCs w:val="20"/>
        </w:rPr>
        <w:lastRenderedPageBreak/>
        <w:t>the items of interest. Think of the document as proof that you understand what you did and that you can apply it in practical situations. It is a performance document.</w:t>
      </w:r>
    </w:p>
    <w:p w:rsidR="00500CE2" w:rsidRDefault="00500CE2" w:rsidP="00500CE2">
      <w:pPr>
        <w:bidi w:val="0"/>
        <w:jc w:val="both"/>
        <w:rPr>
          <w:rFonts w:ascii="Times New Roman" w:hAnsi="Times New Roman" w:cs="Times New Roman"/>
          <w:color w:val="000000" w:themeColor="text1"/>
          <w:sz w:val="20"/>
          <w:szCs w:val="20"/>
        </w:rPr>
      </w:pPr>
    </w:p>
    <w:p w:rsidR="00500CE2" w:rsidRPr="00DA3D2A" w:rsidRDefault="00500CE2" w:rsidP="00500CE2">
      <w:pPr>
        <w:bidi w:val="0"/>
        <w:jc w:val="both"/>
        <w:rPr>
          <w:rFonts w:ascii="Times New Roman" w:hAnsi="Times New Roman" w:cs="Times New Roman"/>
          <w:color w:val="000000" w:themeColor="text1"/>
          <w:sz w:val="20"/>
          <w:szCs w:val="20"/>
        </w:rPr>
      </w:pPr>
    </w:p>
    <w:p w:rsidR="006B1D43" w:rsidRPr="00DA3D2A" w:rsidRDefault="002B0630" w:rsidP="00497695">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 xml:space="preserve">By the time you take several laboratory courses, you are expected to understand both format for a full engineering report and some of the variations that are appropriate in different contexts. The engineering reports described </w:t>
      </w:r>
      <w:r w:rsidR="00A03BF4" w:rsidRPr="00DA3D2A">
        <w:rPr>
          <w:rFonts w:ascii="Times New Roman" w:hAnsi="Times New Roman" w:cs="Times New Roman"/>
          <w:color w:val="000000" w:themeColor="text1"/>
          <w:sz w:val="20"/>
          <w:szCs w:val="20"/>
        </w:rPr>
        <w:t>above typically</w:t>
      </w:r>
      <w:r w:rsidRPr="00DA3D2A">
        <w:rPr>
          <w:rFonts w:ascii="Times New Roman" w:hAnsi="Times New Roman" w:cs="Times New Roman"/>
          <w:color w:val="000000" w:themeColor="text1"/>
          <w:sz w:val="20"/>
          <w:szCs w:val="20"/>
        </w:rPr>
        <w:t xml:space="preserve"> contain several (but not necessarily all) of the following</w:t>
      </w:r>
      <w:r w:rsidR="005D66CB" w:rsidRPr="00DA3D2A">
        <w:rPr>
          <w:rFonts w:ascii="Times New Roman" w:hAnsi="Times New Roman" w:cs="Times New Roman"/>
          <w:color w:val="000000" w:themeColor="text1"/>
          <w:sz w:val="20"/>
          <w:szCs w:val="20"/>
        </w:rPr>
        <w:t xml:space="preserve"> sections, in the order listed:</w:t>
      </w:r>
    </w:p>
    <w:p w:rsidR="006B1D43" w:rsidRPr="00DA3D2A" w:rsidRDefault="006B1D43" w:rsidP="006B1D43">
      <w:pPr>
        <w:bidi w:val="0"/>
        <w:jc w:val="both"/>
        <w:rPr>
          <w:rFonts w:ascii="Times New Roman" w:hAnsi="Times New Roman" w:cs="Times New Roman"/>
          <w:color w:val="000000" w:themeColor="text1"/>
          <w:sz w:val="20"/>
          <w:szCs w:val="20"/>
        </w:rPr>
      </w:pPr>
    </w:p>
    <w:p w:rsidR="002B0630" w:rsidRPr="00DA3D2A" w:rsidRDefault="002B0630" w:rsidP="003814A7">
      <w:pPr>
        <w:numPr>
          <w:ilvl w:val="0"/>
          <w:numId w:val="1"/>
        </w:numPr>
        <w:overflowPunct w:val="0"/>
        <w:autoSpaceDE w:val="0"/>
        <w:autoSpaceDN w:val="0"/>
        <w:bidi w:val="0"/>
        <w:adjustRightInd w:val="0"/>
        <w:spacing w:after="0" w:line="240" w:lineRule="auto"/>
        <w:jc w:val="both"/>
        <w:textAlignment w:val="baseline"/>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 xml:space="preserve">  Title Page</w:t>
      </w:r>
    </w:p>
    <w:p w:rsidR="002B0630" w:rsidRPr="00992729" w:rsidRDefault="002B0630" w:rsidP="003814A7">
      <w:pPr>
        <w:numPr>
          <w:ilvl w:val="0"/>
          <w:numId w:val="1"/>
        </w:numPr>
        <w:overflowPunct w:val="0"/>
        <w:autoSpaceDE w:val="0"/>
        <w:autoSpaceDN w:val="0"/>
        <w:bidi w:val="0"/>
        <w:adjustRightInd w:val="0"/>
        <w:spacing w:after="0" w:line="240" w:lineRule="auto"/>
        <w:jc w:val="both"/>
        <w:textAlignment w:val="baseline"/>
        <w:rPr>
          <w:rFonts w:ascii="Times New Roman" w:hAnsi="Times New Roman" w:cs="Times New Roman"/>
          <w:color w:val="000000" w:themeColor="text1"/>
          <w:sz w:val="20"/>
          <w:szCs w:val="20"/>
        </w:rPr>
      </w:pPr>
      <w:r w:rsidRPr="00992729">
        <w:rPr>
          <w:rFonts w:ascii="Times New Roman" w:hAnsi="Times New Roman" w:cs="Times New Roman"/>
          <w:color w:val="000000" w:themeColor="text1"/>
          <w:sz w:val="20"/>
          <w:szCs w:val="20"/>
        </w:rPr>
        <w:t xml:space="preserve">  Table of Contents  </w:t>
      </w:r>
    </w:p>
    <w:p w:rsidR="002B0630" w:rsidRPr="00DA3D2A" w:rsidRDefault="002B0630" w:rsidP="003814A7">
      <w:pPr>
        <w:numPr>
          <w:ilvl w:val="0"/>
          <w:numId w:val="1"/>
        </w:numPr>
        <w:overflowPunct w:val="0"/>
        <w:autoSpaceDE w:val="0"/>
        <w:autoSpaceDN w:val="0"/>
        <w:bidi w:val="0"/>
        <w:adjustRightInd w:val="0"/>
        <w:spacing w:after="0" w:line="240" w:lineRule="auto"/>
        <w:jc w:val="both"/>
        <w:textAlignment w:val="baseline"/>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 xml:space="preserve">  Introduction (Background Information)</w:t>
      </w:r>
    </w:p>
    <w:p w:rsidR="00992729" w:rsidRDefault="002B0630" w:rsidP="003814A7">
      <w:pPr>
        <w:numPr>
          <w:ilvl w:val="0"/>
          <w:numId w:val="1"/>
        </w:numPr>
        <w:overflowPunct w:val="0"/>
        <w:autoSpaceDE w:val="0"/>
        <w:autoSpaceDN w:val="0"/>
        <w:bidi w:val="0"/>
        <w:adjustRightInd w:val="0"/>
        <w:spacing w:after="0" w:line="240" w:lineRule="auto"/>
        <w:jc w:val="both"/>
        <w:textAlignment w:val="baseline"/>
        <w:rPr>
          <w:rFonts w:ascii="Times New Roman" w:hAnsi="Times New Roman" w:cs="Times New Roman"/>
          <w:color w:val="000000" w:themeColor="text1"/>
          <w:sz w:val="20"/>
          <w:szCs w:val="20"/>
        </w:rPr>
      </w:pPr>
      <w:r w:rsidRPr="00992729">
        <w:rPr>
          <w:rFonts w:ascii="Times New Roman" w:hAnsi="Times New Roman" w:cs="Times New Roman"/>
          <w:color w:val="000000" w:themeColor="text1"/>
          <w:sz w:val="20"/>
          <w:szCs w:val="20"/>
        </w:rPr>
        <w:t xml:space="preserve">  Statement of Objectives</w:t>
      </w:r>
    </w:p>
    <w:p w:rsidR="002B0630" w:rsidRPr="00992729" w:rsidRDefault="002B0630" w:rsidP="003814A7">
      <w:pPr>
        <w:numPr>
          <w:ilvl w:val="0"/>
          <w:numId w:val="1"/>
        </w:numPr>
        <w:overflowPunct w:val="0"/>
        <w:autoSpaceDE w:val="0"/>
        <w:autoSpaceDN w:val="0"/>
        <w:bidi w:val="0"/>
        <w:adjustRightInd w:val="0"/>
        <w:spacing w:after="0" w:line="240" w:lineRule="auto"/>
        <w:jc w:val="both"/>
        <w:textAlignment w:val="baseline"/>
        <w:rPr>
          <w:rFonts w:ascii="Times New Roman" w:hAnsi="Times New Roman" w:cs="Times New Roman"/>
          <w:color w:val="000000" w:themeColor="text1"/>
          <w:sz w:val="20"/>
          <w:szCs w:val="20"/>
        </w:rPr>
      </w:pPr>
      <w:r w:rsidRPr="00992729">
        <w:rPr>
          <w:rFonts w:ascii="Times New Roman" w:hAnsi="Times New Roman" w:cs="Times New Roman"/>
          <w:color w:val="000000" w:themeColor="text1"/>
          <w:sz w:val="20"/>
          <w:szCs w:val="20"/>
        </w:rPr>
        <w:t xml:space="preserve">  List of Equipment used</w:t>
      </w:r>
    </w:p>
    <w:p w:rsidR="002B0630" w:rsidRPr="00DA3D2A" w:rsidRDefault="002B0630" w:rsidP="003814A7">
      <w:pPr>
        <w:numPr>
          <w:ilvl w:val="0"/>
          <w:numId w:val="1"/>
        </w:numPr>
        <w:overflowPunct w:val="0"/>
        <w:autoSpaceDE w:val="0"/>
        <w:autoSpaceDN w:val="0"/>
        <w:bidi w:val="0"/>
        <w:adjustRightInd w:val="0"/>
        <w:spacing w:after="0" w:line="240" w:lineRule="auto"/>
        <w:jc w:val="both"/>
        <w:textAlignment w:val="baseline"/>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 xml:space="preserve">  Procedure</w:t>
      </w:r>
    </w:p>
    <w:p w:rsidR="002B0630" w:rsidRPr="00DA3D2A" w:rsidRDefault="00992729" w:rsidP="003814A7">
      <w:pPr>
        <w:numPr>
          <w:ilvl w:val="0"/>
          <w:numId w:val="1"/>
        </w:numPr>
        <w:overflowPunct w:val="0"/>
        <w:autoSpaceDE w:val="0"/>
        <w:autoSpaceDN w:val="0"/>
        <w:bidi w:val="0"/>
        <w:adjustRightInd w:val="0"/>
        <w:spacing w:after="0" w:line="240" w:lineRule="auto"/>
        <w:jc w:val="both"/>
        <w:textAlignment w:val="baseline"/>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2B0630" w:rsidRPr="00DA3D2A">
        <w:rPr>
          <w:rFonts w:ascii="Times New Roman" w:hAnsi="Times New Roman" w:cs="Times New Roman"/>
          <w:color w:val="000000" w:themeColor="text1"/>
          <w:sz w:val="20"/>
          <w:szCs w:val="20"/>
        </w:rPr>
        <w:t>Data</w:t>
      </w:r>
    </w:p>
    <w:p w:rsidR="002B0630" w:rsidRPr="00DA3D2A" w:rsidRDefault="00992729" w:rsidP="003814A7">
      <w:pPr>
        <w:numPr>
          <w:ilvl w:val="0"/>
          <w:numId w:val="1"/>
        </w:numPr>
        <w:overflowPunct w:val="0"/>
        <w:autoSpaceDE w:val="0"/>
        <w:autoSpaceDN w:val="0"/>
        <w:bidi w:val="0"/>
        <w:adjustRightInd w:val="0"/>
        <w:spacing w:after="0" w:line="240" w:lineRule="auto"/>
        <w:jc w:val="both"/>
        <w:textAlignment w:val="baseline"/>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2B0630" w:rsidRPr="00DA3D2A">
        <w:rPr>
          <w:rFonts w:ascii="Times New Roman" w:hAnsi="Times New Roman" w:cs="Times New Roman"/>
          <w:color w:val="000000" w:themeColor="text1"/>
          <w:sz w:val="20"/>
          <w:szCs w:val="20"/>
        </w:rPr>
        <w:t>Analysis of Data</w:t>
      </w:r>
    </w:p>
    <w:p w:rsidR="002B0630" w:rsidRPr="00DA3D2A" w:rsidRDefault="00992729" w:rsidP="003814A7">
      <w:pPr>
        <w:numPr>
          <w:ilvl w:val="0"/>
          <w:numId w:val="1"/>
        </w:numPr>
        <w:overflowPunct w:val="0"/>
        <w:autoSpaceDE w:val="0"/>
        <w:autoSpaceDN w:val="0"/>
        <w:bidi w:val="0"/>
        <w:adjustRightInd w:val="0"/>
        <w:spacing w:after="0" w:line="240" w:lineRule="auto"/>
        <w:jc w:val="both"/>
        <w:textAlignment w:val="baseline"/>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2B0630" w:rsidRPr="00DA3D2A">
        <w:rPr>
          <w:rFonts w:ascii="Times New Roman" w:hAnsi="Times New Roman" w:cs="Times New Roman"/>
          <w:color w:val="000000" w:themeColor="text1"/>
          <w:sz w:val="20"/>
          <w:szCs w:val="20"/>
        </w:rPr>
        <w:t>Discussion of Results</w:t>
      </w:r>
    </w:p>
    <w:p w:rsidR="002B0630" w:rsidRPr="00DA3D2A" w:rsidRDefault="002B0630" w:rsidP="003814A7">
      <w:pPr>
        <w:numPr>
          <w:ilvl w:val="0"/>
          <w:numId w:val="1"/>
        </w:numPr>
        <w:overflowPunct w:val="0"/>
        <w:autoSpaceDE w:val="0"/>
        <w:autoSpaceDN w:val="0"/>
        <w:bidi w:val="0"/>
        <w:adjustRightInd w:val="0"/>
        <w:spacing w:after="0" w:line="240" w:lineRule="auto"/>
        <w:jc w:val="both"/>
        <w:textAlignment w:val="baseline"/>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Conclusions</w:t>
      </w:r>
    </w:p>
    <w:p w:rsidR="002B0630" w:rsidRPr="00E92D24" w:rsidRDefault="002B0630" w:rsidP="003814A7">
      <w:pPr>
        <w:numPr>
          <w:ilvl w:val="0"/>
          <w:numId w:val="1"/>
        </w:numPr>
        <w:overflowPunct w:val="0"/>
        <w:autoSpaceDE w:val="0"/>
        <w:autoSpaceDN w:val="0"/>
        <w:bidi w:val="0"/>
        <w:adjustRightInd w:val="0"/>
        <w:spacing w:after="0" w:line="240" w:lineRule="auto"/>
        <w:jc w:val="both"/>
        <w:textAlignment w:val="baseline"/>
        <w:rPr>
          <w:rFonts w:ascii="Times New Roman" w:hAnsi="Times New Roman" w:cs="Times New Roman"/>
          <w:color w:val="000000" w:themeColor="text1"/>
          <w:sz w:val="20"/>
          <w:szCs w:val="20"/>
        </w:rPr>
      </w:pPr>
      <w:r w:rsidRPr="00E92D24">
        <w:rPr>
          <w:rFonts w:ascii="Times New Roman" w:hAnsi="Times New Roman" w:cs="Times New Roman"/>
          <w:color w:val="000000" w:themeColor="text1"/>
          <w:sz w:val="20"/>
          <w:szCs w:val="20"/>
        </w:rPr>
        <w:t>Recommendations</w:t>
      </w:r>
    </w:p>
    <w:p w:rsidR="002B0630" w:rsidRPr="00DA3D2A" w:rsidRDefault="002B0630" w:rsidP="003814A7">
      <w:pPr>
        <w:numPr>
          <w:ilvl w:val="0"/>
          <w:numId w:val="1"/>
        </w:numPr>
        <w:overflowPunct w:val="0"/>
        <w:autoSpaceDE w:val="0"/>
        <w:autoSpaceDN w:val="0"/>
        <w:bidi w:val="0"/>
        <w:adjustRightInd w:val="0"/>
        <w:spacing w:after="0" w:line="240" w:lineRule="auto"/>
        <w:jc w:val="both"/>
        <w:textAlignment w:val="baseline"/>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References</w:t>
      </w:r>
    </w:p>
    <w:p w:rsidR="002B0630" w:rsidRPr="00DA3D2A" w:rsidRDefault="002B0630" w:rsidP="00E92D24">
      <w:pPr>
        <w:overflowPunct w:val="0"/>
        <w:autoSpaceDE w:val="0"/>
        <w:autoSpaceDN w:val="0"/>
        <w:bidi w:val="0"/>
        <w:adjustRightInd w:val="0"/>
        <w:spacing w:after="0" w:line="240" w:lineRule="auto"/>
        <w:ind w:left="720"/>
        <w:jc w:val="both"/>
        <w:textAlignment w:val="baseline"/>
        <w:rPr>
          <w:rFonts w:ascii="Times New Roman" w:hAnsi="Times New Roman" w:cs="Times New Roman"/>
          <w:color w:val="000000" w:themeColor="text1"/>
          <w:sz w:val="20"/>
          <w:szCs w:val="20"/>
        </w:rPr>
      </w:pPr>
    </w:p>
    <w:p w:rsidR="00916928" w:rsidRPr="00DA3D2A" w:rsidRDefault="00916928" w:rsidP="005D66CB">
      <w:pPr>
        <w:pStyle w:val="Title"/>
        <w:bidi w:val="0"/>
        <w:rPr>
          <w:rFonts w:ascii="Times New Roman" w:eastAsia="Times New Roman" w:hAnsi="Times New Roman" w:cs="Times New Roman"/>
          <w:b/>
          <w:bCs/>
          <w:sz w:val="32"/>
          <w:szCs w:val="32"/>
        </w:rPr>
      </w:pPr>
      <w:bookmarkStart w:id="48" w:name="_Toc339094400"/>
      <w:bookmarkStart w:id="49" w:name="_Toc339094495"/>
      <w:bookmarkStart w:id="50" w:name="_Toc339094570"/>
      <w:bookmarkStart w:id="51" w:name="_Toc339094646"/>
      <w:bookmarkStart w:id="52" w:name="_Toc339094681"/>
      <w:bookmarkStart w:id="53" w:name="_Toc339182620"/>
      <w:bookmarkStart w:id="54" w:name="_Toc339683299"/>
      <w:bookmarkStart w:id="55" w:name="_Toc340909950"/>
      <w:bookmarkStart w:id="56" w:name="_Toc340913154"/>
      <w:bookmarkStart w:id="57" w:name="_Toc340914517"/>
      <w:bookmarkStart w:id="58" w:name="_Toc340917316"/>
      <w:bookmarkStart w:id="59" w:name="_Toc341160904"/>
      <w:bookmarkStart w:id="60" w:name="_Toc341161604"/>
      <w:bookmarkStart w:id="61" w:name="_Toc341687177"/>
    </w:p>
    <w:p w:rsidR="00916928" w:rsidRPr="00DA3D2A" w:rsidRDefault="00916928" w:rsidP="00916928">
      <w:pPr>
        <w:pStyle w:val="Title"/>
        <w:bidi w:val="0"/>
        <w:rPr>
          <w:rFonts w:ascii="Times New Roman" w:eastAsia="Times New Roman" w:hAnsi="Times New Roman" w:cs="Times New Roman"/>
          <w:b/>
          <w:bCs/>
          <w:sz w:val="32"/>
          <w:szCs w:val="32"/>
        </w:rPr>
      </w:pPr>
    </w:p>
    <w:p w:rsidR="00916928" w:rsidRPr="00DA3D2A" w:rsidRDefault="00916928" w:rsidP="00916928">
      <w:pPr>
        <w:pStyle w:val="Title"/>
        <w:bidi w:val="0"/>
        <w:rPr>
          <w:rFonts w:ascii="Times New Roman" w:eastAsia="Times New Roman" w:hAnsi="Times New Roman" w:cs="Times New Roman"/>
          <w:b/>
          <w:bCs/>
          <w:sz w:val="32"/>
          <w:szCs w:val="32"/>
        </w:rPr>
      </w:pPr>
    </w:p>
    <w:p w:rsidR="00916928" w:rsidRPr="00DA3D2A" w:rsidRDefault="00916928" w:rsidP="00916928">
      <w:pPr>
        <w:pStyle w:val="Title"/>
        <w:bidi w:val="0"/>
        <w:rPr>
          <w:rFonts w:ascii="Times New Roman" w:eastAsia="Times New Roman" w:hAnsi="Times New Roman" w:cs="Times New Roman"/>
          <w:b/>
          <w:bCs/>
          <w:sz w:val="32"/>
          <w:szCs w:val="32"/>
        </w:rPr>
      </w:pPr>
    </w:p>
    <w:p w:rsidR="00916928" w:rsidRPr="00DA3D2A" w:rsidRDefault="00916928" w:rsidP="00916928">
      <w:pPr>
        <w:pStyle w:val="Title"/>
        <w:bidi w:val="0"/>
        <w:rPr>
          <w:rFonts w:ascii="Times New Roman" w:eastAsia="Times New Roman" w:hAnsi="Times New Roman" w:cs="Times New Roman"/>
          <w:b/>
          <w:bCs/>
          <w:sz w:val="32"/>
          <w:szCs w:val="32"/>
        </w:rPr>
      </w:pPr>
    </w:p>
    <w:p w:rsidR="00916928" w:rsidRPr="00DA3D2A" w:rsidRDefault="00916928" w:rsidP="00916928">
      <w:pPr>
        <w:pStyle w:val="Title"/>
        <w:bidi w:val="0"/>
        <w:rPr>
          <w:rFonts w:ascii="Times New Roman" w:eastAsia="Times New Roman" w:hAnsi="Times New Roman" w:cs="Times New Roman"/>
          <w:b/>
          <w:bCs/>
          <w:sz w:val="32"/>
          <w:szCs w:val="32"/>
        </w:rPr>
      </w:pPr>
    </w:p>
    <w:p w:rsidR="00916928" w:rsidRPr="00DA3D2A" w:rsidRDefault="00916928" w:rsidP="00916928">
      <w:pPr>
        <w:pStyle w:val="Title"/>
        <w:bidi w:val="0"/>
        <w:rPr>
          <w:rFonts w:ascii="Times New Roman" w:eastAsia="Times New Roman" w:hAnsi="Times New Roman" w:cs="Times New Roman"/>
          <w:b/>
          <w:bCs/>
          <w:sz w:val="32"/>
          <w:szCs w:val="32"/>
        </w:rPr>
      </w:pPr>
    </w:p>
    <w:p w:rsidR="00916928" w:rsidRPr="00DA3D2A" w:rsidRDefault="00916928" w:rsidP="00916928">
      <w:pPr>
        <w:pStyle w:val="Title"/>
        <w:bidi w:val="0"/>
        <w:rPr>
          <w:rFonts w:ascii="Times New Roman" w:eastAsia="Times New Roman" w:hAnsi="Times New Roman" w:cs="Times New Roman"/>
          <w:b/>
          <w:bCs/>
          <w:sz w:val="32"/>
          <w:szCs w:val="32"/>
        </w:rPr>
      </w:pPr>
    </w:p>
    <w:p w:rsidR="00916928" w:rsidRPr="00DA3D2A" w:rsidRDefault="00916928" w:rsidP="00916928">
      <w:pPr>
        <w:pStyle w:val="Title"/>
        <w:bidi w:val="0"/>
        <w:rPr>
          <w:rFonts w:ascii="Times New Roman" w:eastAsia="Times New Roman" w:hAnsi="Times New Roman" w:cs="Times New Roman"/>
          <w:b/>
          <w:bCs/>
          <w:sz w:val="32"/>
          <w:szCs w:val="32"/>
        </w:rPr>
      </w:pPr>
    </w:p>
    <w:p w:rsidR="00916928" w:rsidRPr="00DA3D2A" w:rsidRDefault="00916928" w:rsidP="00916928">
      <w:pPr>
        <w:pStyle w:val="Title"/>
        <w:bidi w:val="0"/>
        <w:rPr>
          <w:rFonts w:ascii="Times New Roman" w:eastAsia="Times New Roman" w:hAnsi="Times New Roman" w:cs="Times New Roman"/>
          <w:b/>
          <w:bCs/>
          <w:sz w:val="32"/>
          <w:szCs w:val="32"/>
        </w:rPr>
      </w:pPr>
    </w:p>
    <w:p w:rsidR="00CE734B" w:rsidRPr="00DA3D2A" w:rsidRDefault="00CE734B" w:rsidP="00CE734B">
      <w:pPr>
        <w:bidi w:val="0"/>
        <w:rPr>
          <w:rFonts w:ascii="Times New Roman" w:hAnsi="Times New Roman" w:cs="Times New Roman"/>
        </w:rPr>
      </w:pPr>
    </w:p>
    <w:p w:rsidR="00CE734B" w:rsidRPr="00DA3D2A" w:rsidRDefault="00CE734B" w:rsidP="00CE734B">
      <w:pPr>
        <w:bidi w:val="0"/>
        <w:rPr>
          <w:rFonts w:ascii="Times New Roman" w:hAnsi="Times New Roman" w:cs="Times New Roman"/>
        </w:rPr>
      </w:pPr>
    </w:p>
    <w:p w:rsidR="00CE734B" w:rsidRPr="00DA3D2A" w:rsidRDefault="00CE734B" w:rsidP="00CE734B">
      <w:pPr>
        <w:bidi w:val="0"/>
        <w:rPr>
          <w:rFonts w:ascii="Times New Roman" w:hAnsi="Times New Roman" w:cs="Times New Roman"/>
        </w:rPr>
      </w:pPr>
    </w:p>
    <w:p w:rsidR="00CE734B" w:rsidRPr="00DA3D2A" w:rsidRDefault="00CE734B" w:rsidP="00CE734B">
      <w:pPr>
        <w:bidi w:val="0"/>
        <w:rPr>
          <w:rFonts w:ascii="Times New Roman" w:hAnsi="Times New Roman" w:cs="Times New Roman"/>
        </w:rPr>
      </w:pPr>
    </w:p>
    <w:p w:rsidR="00CE734B" w:rsidRPr="00DA3D2A" w:rsidRDefault="00CE734B" w:rsidP="00CE734B">
      <w:pPr>
        <w:bidi w:val="0"/>
        <w:rPr>
          <w:rFonts w:ascii="Times New Roman" w:hAnsi="Times New Roman" w:cs="Times New Roman"/>
        </w:rPr>
      </w:pPr>
    </w:p>
    <w:p w:rsidR="00CE734B" w:rsidRPr="00DA3D2A" w:rsidRDefault="00CE734B" w:rsidP="00CE734B">
      <w:pPr>
        <w:bidi w:val="0"/>
        <w:rPr>
          <w:rFonts w:ascii="Times New Roman" w:hAnsi="Times New Roman" w:cs="Times New Roman"/>
        </w:rPr>
      </w:pPr>
    </w:p>
    <w:p w:rsidR="00CE734B" w:rsidRPr="00DA3D2A" w:rsidRDefault="00CE734B" w:rsidP="00CE734B">
      <w:pPr>
        <w:bidi w:val="0"/>
        <w:rPr>
          <w:rFonts w:ascii="Times New Roman" w:hAnsi="Times New Roman" w:cs="Times New Roman"/>
        </w:rPr>
      </w:pPr>
    </w:p>
    <w:p w:rsidR="00CE734B" w:rsidRPr="00DA3D2A" w:rsidRDefault="00CE734B" w:rsidP="00CE734B">
      <w:pPr>
        <w:bidi w:val="0"/>
        <w:rPr>
          <w:rFonts w:ascii="Times New Roman" w:hAnsi="Times New Roman" w:cs="Times New Roman"/>
        </w:rPr>
      </w:pPr>
    </w:p>
    <w:p w:rsidR="00CE734B" w:rsidRPr="00DA3D2A" w:rsidRDefault="00CE734B" w:rsidP="00CE734B">
      <w:pPr>
        <w:bidi w:val="0"/>
        <w:rPr>
          <w:rFonts w:ascii="Times New Roman" w:hAnsi="Times New Roman" w:cs="Times New Roman"/>
        </w:rPr>
      </w:pPr>
    </w:p>
    <w:p w:rsidR="00CD23B1" w:rsidRPr="00DA3D2A" w:rsidRDefault="00CD23B1" w:rsidP="00CD23B1">
      <w:pPr>
        <w:bidi w:val="0"/>
        <w:rPr>
          <w:rFonts w:ascii="Times New Roman" w:hAnsi="Times New Roman" w:cs="Times New Roman"/>
        </w:rPr>
      </w:pPr>
    </w:p>
    <w:p w:rsidR="00CD23B1" w:rsidRPr="00DA3D2A" w:rsidRDefault="00CD23B1" w:rsidP="00CD23B1">
      <w:pPr>
        <w:bidi w:val="0"/>
        <w:rPr>
          <w:rFonts w:ascii="Times New Roman" w:hAnsi="Times New Roman" w:cs="Times New Roman"/>
        </w:rPr>
      </w:pPr>
    </w:p>
    <w:p w:rsidR="00916928" w:rsidRPr="00DA3D2A" w:rsidRDefault="00916928" w:rsidP="00916928">
      <w:pPr>
        <w:pStyle w:val="Title"/>
        <w:bidi w:val="0"/>
        <w:rPr>
          <w:rFonts w:ascii="Times New Roman" w:eastAsia="Times New Roman" w:hAnsi="Times New Roman" w:cs="Times New Roman"/>
          <w:b/>
          <w:bCs/>
          <w:sz w:val="32"/>
          <w:szCs w:val="32"/>
        </w:rPr>
      </w:pPr>
    </w:p>
    <w:bookmarkEnd w:id="48"/>
    <w:bookmarkEnd w:id="49"/>
    <w:bookmarkEnd w:id="50"/>
    <w:bookmarkEnd w:id="51"/>
    <w:bookmarkEnd w:id="52"/>
    <w:bookmarkEnd w:id="53"/>
    <w:bookmarkEnd w:id="54"/>
    <w:bookmarkEnd w:id="55"/>
    <w:bookmarkEnd w:id="56"/>
    <w:bookmarkEnd w:id="57"/>
    <w:bookmarkEnd w:id="58"/>
    <w:bookmarkEnd w:id="59"/>
    <w:bookmarkEnd w:id="60"/>
    <w:bookmarkEnd w:id="61"/>
    <w:p w:rsidR="00D626B3" w:rsidRDefault="00D626B3" w:rsidP="005D66CB">
      <w:pPr>
        <w:bidi w:val="0"/>
        <w:rPr>
          <w:rFonts w:ascii="Times New Roman" w:hAnsi="Times New Roman" w:cs="Times New Roman"/>
          <w:color w:val="000000" w:themeColor="text1"/>
          <w:sz w:val="28"/>
          <w:szCs w:val="28"/>
        </w:rPr>
      </w:pPr>
    </w:p>
    <w:p w:rsidR="00D626B3" w:rsidRDefault="00D626B3" w:rsidP="00D626B3">
      <w:pPr>
        <w:bidi w:val="0"/>
        <w:rPr>
          <w:rFonts w:ascii="Times New Roman" w:hAnsi="Times New Roman" w:cs="Times New Roman"/>
          <w:color w:val="000000" w:themeColor="text1"/>
          <w:sz w:val="28"/>
          <w:szCs w:val="28"/>
        </w:rPr>
      </w:pPr>
    </w:p>
    <w:p w:rsidR="002B0630" w:rsidRDefault="00435CB7" w:rsidP="00D626B3">
      <w:pPr>
        <w:bidi w:val="0"/>
        <w:rPr>
          <w:rFonts w:ascii="Times New Roman" w:hAnsi="Times New Roman" w:cs="Times New Roman"/>
          <w:color w:val="000000" w:themeColor="text1"/>
          <w:sz w:val="28"/>
          <w:szCs w:val="28"/>
        </w:rPr>
      </w:pPr>
      <w:r w:rsidRPr="00DA3D2A">
        <w:rPr>
          <w:rFonts w:ascii="Times New Roman" w:hAnsi="Times New Roman" w:cs="Times New Roman"/>
          <w:noProof/>
          <w:sz w:val="28"/>
          <w:szCs w:val="28"/>
        </w:rPr>
        <mc:AlternateContent>
          <mc:Choice Requires="wps">
            <w:drawing>
              <wp:anchor distT="91440" distB="457200" distL="114300" distR="114300" simplePos="0" relativeHeight="251662848" behindDoc="0" locked="0" layoutInCell="0" allowOverlap="1" wp14:anchorId="3B6E5818" wp14:editId="13366A09">
                <wp:simplePos x="0" y="0"/>
                <wp:positionH relativeFrom="page">
                  <wp:posOffset>3086099</wp:posOffset>
                </wp:positionH>
                <wp:positionV relativeFrom="page">
                  <wp:posOffset>1390650</wp:posOffset>
                </wp:positionV>
                <wp:extent cx="4892675" cy="904875"/>
                <wp:effectExtent l="381000" t="0" r="22225" b="28575"/>
                <wp:wrapSquare wrapText="bothSides"/>
                <wp:docPr id="543"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92675" cy="904875"/>
                        </a:xfrm>
                        <a:prstGeom prst="rect">
                          <a:avLst/>
                        </a:prstGeom>
                        <a:solidFill>
                          <a:schemeClr val="bg1"/>
                        </a:solidFill>
                        <a:ln>
                          <a:solidFill>
                            <a:schemeClr val="tx1"/>
                          </a:solidFill>
                        </a:ln>
                        <a:effectLst>
                          <a:outerShdw dist="381000" dir="10800000" algn="ctr" rotWithShape="0">
                            <a:srgbClr val="5AA6C0">
                              <a:lumMod val="75000"/>
                              <a:lumOff val="0"/>
                              <a:alpha val="50000"/>
                            </a:srgbClr>
                          </a:outerShdw>
                        </a:effectLst>
                        <a:extLst/>
                      </wps:spPr>
                      <wps:txbx>
                        <w:txbxContent>
                          <w:p w:rsidR="00CF70BD" w:rsidRPr="00D626B3" w:rsidRDefault="00CF70BD" w:rsidP="00D626B3">
                            <w:pPr>
                              <w:pStyle w:val="Heading1"/>
                              <w:rPr>
                                <w:rFonts w:ascii="Times New Roman" w:hAnsi="Times New Roman" w:cs="Times New Roman"/>
                                <w:b w:val="0"/>
                                <w:i/>
                                <w:iCs/>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6B3">
                              <w:rPr>
                                <w:rFonts w:ascii="Times New Roman" w:hAnsi="Times New Roman" w:cs="Times New Roman"/>
                                <w:b w:val="0"/>
                                <w:i/>
                                <w:iCs/>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Content of Report Sections</w:t>
                            </w:r>
                          </w:p>
                          <w:p w:rsidR="00CF70BD" w:rsidRPr="00497695" w:rsidRDefault="00CF70BD" w:rsidP="00D626B3">
                            <w:pPr>
                              <w:pStyle w:val="Heading1"/>
                              <w:spacing w:before="0"/>
                              <w:rPr>
                                <w:i/>
                                <w:iCs/>
                                <w:sz w:val="36"/>
                              </w:rPr>
                            </w:pPr>
                          </w:p>
                          <w:p w:rsidR="00CF70BD" w:rsidRPr="00497695" w:rsidRDefault="00CF70BD" w:rsidP="00D626B3">
                            <w:pPr>
                              <w:pStyle w:val="Heading1"/>
                              <w:spacing w:before="0"/>
                              <w:rPr>
                                <w:sz w:val="28"/>
                                <w:szCs w:val="28"/>
                              </w:rPr>
                            </w:pPr>
                          </w:p>
                          <w:p w:rsidR="00CF70BD" w:rsidRDefault="00CF70BD" w:rsidP="00D626B3">
                            <w:pPr>
                              <w:rPr>
                                <w:i/>
                                <w:iCs/>
                                <w:color w:val="FBE4C5" w:themeColor="accent1" w:themeTint="3F"/>
                                <w:sz w:val="28"/>
                                <w:szCs w:val="28"/>
                              </w:rPr>
                            </w:pPr>
                          </w:p>
                        </w:txbxContent>
                      </wps:txbx>
                      <wps:bodyPr rot="0" vert="horz" wrap="square" lIns="457200" tIns="228600" rIns="22860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6E5818" id="_x0000_s1028" style="position:absolute;margin-left:243pt;margin-top:109.5pt;width:385.25pt;height:71.25pt;flip:x;z-index:251662848;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" o:allowincell="f" fillcolor="white [3212]" strokecolor="black [3213]">
                <v:shadow on="t" color="#3a8199" opacity=".5" offset="-30pt,0"/>
                <v:textbox inset="36pt,18pt,18pt,7.2pt">
                  <w:txbxContent>
                    <w:p w:rsidR="00CF70BD" w:rsidRPr="00D626B3" w:rsidRDefault="00CF70BD" w:rsidP="00D626B3">
                      <w:pPr>
                        <w:pStyle w:val="Heading1"/>
                        <w:rPr>
                          <w:rFonts w:ascii="Times New Roman" w:hAnsi="Times New Roman" w:cs="Times New Roman"/>
                          <w:b w:val="0"/>
                          <w:i/>
                          <w:iCs/>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6B3">
                        <w:rPr>
                          <w:rFonts w:ascii="Times New Roman" w:hAnsi="Times New Roman" w:cs="Times New Roman"/>
                          <w:b w:val="0"/>
                          <w:i/>
                          <w:iCs/>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Content of Report Sections</w:t>
                      </w:r>
                    </w:p>
                    <w:p w:rsidR="00CF70BD" w:rsidRPr="00497695" w:rsidRDefault="00CF70BD" w:rsidP="00D626B3">
                      <w:pPr>
                        <w:pStyle w:val="Heading1"/>
                        <w:spacing w:before="0"/>
                        <w:rPr>
                          <w:i/>
                          <w:iCs/>
                          <w:sz w:val="36"/>
                        </w:rPr>
                      </w:pPr>
                    </w:p>
                    <w:p w:rsidR="00CF70BD" w:rsidRPr="00497695" w:rsidRDefault="00CF70BD" w:rsidP="00D626B3">
                      <w:pPr>
                        <w:pStyle w:val="Heading1"/>
                        <w:spacing w:before="0"/>
                        <w:rPr>
                          <w:sz w:val="28"/>
                          <w:szCs w:val="28"/>
                        </w:rPr>
                      </w:pPr>
                    </w:p>
                    <w:p w:rsidR="00CF70BD" w:rsidRDefault="00CF70BD" w:rsidP="00D626B3">
                      <w:pPr>
                        <w:rPr>
                          <w:i/>
                          <w:iCs/>
                          <w:color w:val="FBE4C5" w:themeColor="accent1" w:themeTint="3F"/>
                          <w:sz w:val="28"/>
                          <w:szCs w:val="28"/>
                        </w:rPr>
                      </w:pPr>
                    </w:p>
                  </w:txbxContent>
                </v:textbox>
                <w10:wrap type="square" anchorx="page" anchory="page"/>
              </v:rect>
            </w:pict>
          </mc:Fallback>
        </mc:AlternateContent>
      </w:r>
    </w:p>
    <w:p w:rsidR="00E92D24" w:rsidRPr="00DA3D2A" w:rsidRDefault="00E92D24" w:rsidP="00E92D24">
      <w:pPr>
        <w:bidi w:val="0"/>
        <w:rPr>
          <w:rFonts w:ascii="Times New Roman" w:hAnsi="Times New Roman" w:cs="Times New Roman"/>
          <w:color w:val="000000" w:themeColor="text1"/>
          <w:sz w:val="28"/>
          <w:szCs w:val="28"/>
        </w:rPr>
      </w:pPr>
    </w:p>
    <w:p w:rsidR="002B0630" w:rsidRPr="00DA3D2A" w:rsidRDefault="002B0630" w:rsidP="002B0630">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 xml:space="preserve">The content of each of the sections in an engineering report is described in the following pages. Most of the descriptions are general enough to be valid for all engineering reports. </w:t>
      </w:r>
    </w:p>
    <w:p w:rsidR="002B0630" w:rsidRPr="00DA3D2A" w:rsidRDefault="002B0630" w:rsidP="00286A3C">
      <w:pPr>
        <w:spacing w:line="240" w:lineRule="auto"/>
        <w:jc w:val="both"/>
        <w:rPr>
          <w:rFonts w:ascii="Times New Roman" w:hAnsi="Times New Roman" w:cs="Times New Roman"/>
          <w:color w:val="000000" w:themeColor="text1"/>
          <w:sz w:val="20"/>
          <w:szCs w:val="20"/>
        </w:rPr>
      </w:pPr>
    </w:p>
    <w:p w:rsidR="002B0630" w:rsidRPr="00DA3D2A" w:rsidRDefault="00A03BF4" w:rsidP="00286A3C">
      <w:pPr>
        <w:bidi w:val="0"/>
        <w:spacing w:line="240" w:lineRule="auto"/>
        <w:jc w:val="both"/>
        <w:rPr>
          <w:rFonts w:ascii="Times New Roman" w:hAnsi="Times New Roman" w:cs="Times New Roman"/>
          <w:color w:val="000000" w:themeColor="text1"/>
          <w:sz w:val="28"/>
          <w:szCs w:val="28"/>
        </w:rPr>
      </w:pPr>
      <w:r w:rsidRPr="00DA3D2A">
        <w:rPr>
          <w:rStyle w:val="TitleChar"/>
          <w:rFonts w:ascii="Times New Roman" w:hAnsi="Times New Roman" w:cs="Times New Roman"/>
          <w:b/>
          <w:bCs/>
          <w:sz w:val="24"/>
          <w:szCs w:val="24"/>
        </w:rPr>
        <w:t>1. Title</w:t>
      </w:r>
      <w:r w:rsidR="002B0630" w:rsidRPr="00DA3D2A">
        <w:rPr>
          <w:rStyle w:val="TitleChar"/>
          <w:rFonts w:ascii="Times New Roman" w:hAnsi="Times New Roman" w:cs="Times New Roman"/>
          <w:b/>
          <w:bCs/>
          <w:sz w:val="24"/>
          <w:szCs w:val="24"/>
        </w:rPr>
        <w:t xml:space="preserve"> page</w:t>
      </w:r>
    </w:p>
    <w:p w:rsidR="002B0630" w:rsidRPr="00DA3D2A" w:rsidRDefault="002B0630" w:rsidP="00286A3C">
      <w:pPr>
        <w:bidi w:val="0"/>
        <w:spacing w:line="240" w:lineRule="auto"/>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Information on the title page should be balanced and center</w:t>
      </w:r>
      <w:r w:rsidR="00286A3C" w:rsidRPr="00DA3D2A">
        <w:rPr>
          <w:rFonts w:ascii="Times New Roman" w:hAnsi="Times New Roman" w:cs="Times New Roman"/>
          <w:color w:val="000000" w:themeColor="text1"/>
          <w:sz w:val="20"/>
          <w:szCs w:val="20"/>
        </w:rPr>
        <w:t>ed neatly. It should consist of</w:t>
      </w:r>
    </w:p>
    <w:p w:rsidR="002B0630" w:rsidRPr="00DA3D2A" w:rsidRDefault="002B0630" w:rsidP="003814A7">
      <w:pPr>
        <w:numPr>
          <w:ilvl w:val="0"/>
          <w:numId w:val="2"/>
        </w:numPr>
        <w:overflowPunct w:val="0"/>
        <w:autoSpaceDE w:val="0"/>
        <w:autoSpaceDN w:val="0"/>
        <w:bidi w:val="0"/>
        <w:adjustRightInd w:val="0"/>
        <w:spacing w:after="0" w:line="240" w:lineRule="auto"/>
        <w:jc w:val="both"/>
        <w:textAlignment w:val="baseline"/>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A brief but informative title that describes the report</w:t>
      </w:r>
    </w:p>
    <w:p w:rsidR="002B0630" w:rsidRPr="00DA3D2A" w:rsidRDefault="002B0630" w:rsidP="003814A7">
      <w:pPr>
        <w:numPr>
          <w:ilvl w:val="0"/>
          <w:numId w:val="2"/>
        </w:numPr>
        <w:overflowPunct w:val="0"/>
        <w:autoSpaceDE w:val="0"/>
        <w:autoSpaceDN w:val="0"/>
        <w:bidi w:val="0"/>
        <w:adjustRightInd w:val="0"/>
        <w:spacing w:after="0" w:line="240" w:lineRule="auto"/>
        <w:jc w:val="both"/>
        <w:textAlignment w:val="baseline"/>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The name (s) of the author</w:t>
      </w:r>
    </w:p>
    <w:p w:rsidR="002B0630" w:rsidRPr="00DA3D2A" w:rsidRDefault="002B0630" w:rsidP="003814A7">
      <w:pPr>
        <w:numPr>
          <w:ilvl w:val="0"/>
          <w:numId w:val="2"/>
        </w:numPr>
        <w:overflowPunct w:val="0"/>
        <w:autoSpaceDE w:val="0"/>
        <w:autoSpaceDN w:val="0"/>
        <w:bidi w:val="0"/>
        <w:adjustRightInd w:val="0"/>
        <w:spacing w:after="0" w:line="240" w:lineRule="auto"/>
        <w:jc w:val="both"/>
        <w:textAlignment w:val="baseline"/>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The dates (s) the experiment was performed, and the date the report was due</w:t>
      </w:r>
    </w:p>
    <w:p w:rsidR="002B0630" w:rsidRPr="00DA3D2A" w:rsidRDefault="002B0630" w:rsidP="003814A7">
      <w:pPr>
        <w:numPr>
          <w:ilvl w:val="0"/>
          <w:numId w:val="2"/>
        </w:numPr>
        <w:overflowPunct w:val="0"/>
        <w:autoSpaceDE w:val="0"/>
        <w:autoSpaceDN w:val="0"/>
        <w:bidi w:val="0"/>
        <w:adjustRightInd w:val="0"/>
        <w:spacing w:after="0" w:line="240" w:lineRule="auto"/>
        <w:jc w:val="both"/>
        <w:textAlignment w:val="baseline"/>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The laboratory section number and the name of the Teaching Assistant</w:t>
      </w:r>
    </w:p>
    <w:p w:rsidR="002B0630" w:rsidRPr="00DA3D2A" w:rsidRDefault="002B0630" w:rsidP="003814A7">
      <w:pPr>
        <w:numPr>
          <w:ilvl w:val="0"/>
          <w:numId w:val="2"/>
        </w:numPr>
        <w:overflowPunct w:val="0"/>
        <w:autoSpaceDE w:val="0"/>
        <w:autoSpaceDN w:val="0"/>
        <w:bidi w:val="0"/>
        <w:adjustRightInd w:val="0"/>
        <w:spacing w:after="0" w:line="240" w:lineRule="auto"/>
        <w:jc w:val="both"/>
        <w:textAlignment w:val="baseline"/>
        <w:rPr>
          <w:rFonts w:ascii="Times New Roman" w:hAnsi="Times New Roman" w:cs="Times New Roman"/>
          <w:color w:val="000000" w:themeColor="text1"/>
          <w:sz w:val="20"/>
          <w:szCs w:val="20"/>
          <w:rtl/>
        </w:rPr>
      </w:pPr>
      <w:r w:rsidRPr="00DA3D2A">
        <w:rPr>
          <w:rFonts w:ascii="Times New Roman" w:hAnsi="Times New Roman" w:cs="Times New Roman"/>
          <w:color w:val="000000" w:themeColor="text1"/>
          <w:sz w:val="20"/>
          <w:szCs w:val="20"/>
        </w:rPr>
        <w:t>The names of other group members who were present for the experiments</w:t>
      </w:r>
    </w:p>
    <w:p w:rsidR="002B0630" w:rsidRPr="00DA3D2A" w:rsidRDefault="002B0630" w:rsidP="00286A3C">
      <w:pPr>
        <w:bidi w:val="0"/>
        <w:spacing w:line="240" w:lineRule="auto"/>
        <w:jc w:val="both"/>
        <w:rPr>
          <w:rFonts w:ascii="Times New Roman" w:hAnsi="Times New Roman" w:cs="Times New Roman"/>
          <w:color w:val="000000" w:themeColor="text1"/>
          <w:sz w:val="28"/>
          <w:szCs w:val="28"/>
          <w:rtl/>
        </w:rPr>
      </w:pPr>
    </w:p>
    <w:p w:rsidR="002B0630" w:rsidRPr="00DA3D2A" w:rsidRDefault="00A03BF4" w:rsidP="00CD23B1">
      <w:pPr>
        <w:pStyle w:val="Title"/>
        <w:bidi w:val="0"/>
        <w:rPr>
          <w:rFonts w:ascii="Times New Roman" w:hAnsi="Times New Roman" w:cs="Times New Roman"/>
          <w:b/>
          <w:bCs/>
          <w:sz w:val="24"/>
          <w:szCs w:val="24"/>
        </w:rPr>
      </w:pPr>
      <w:r w:rsidRPr="00DA3D2A">
        <w:rPr>
          <w:rFonts w:ascii="Times New Roman" w:hAnsi="Times New Roman" w:cs="Times New Roman"/>
          <w:b/>
          <w:bCs/>
          <w:sz w:val="24"/>
          <w:szCs w:val="24"/>
        </w:rPr>
        <w:t>2. Table</w:t>
      </w:r>
      <w:r w:rsidR="00CD23B1" w:rsidRPr="00DA3D2A">
        <w:rPr>
          <w:rFonts w:ascii="Times New Roman" w:hAnsi="Times New Roman" w:cs="Times New Roman"/>
          <w:b/>
          <w:bCs/>
          <w:sz w:val="24"/>
          <w:szCs w:val="24"/>
        </w:rPr>
        <w:t xml:space="preserve"> of Contents</w:t>
      </w:r>
    </w:p>
    <w:p w:rsidR="002B0630" w:rsidRDefault="002B0630" w:rsidP="00E92D24">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A table of contents should be placed following the title page if the report is long (more than ten pages). It should list each section of the report and</w:t>
      </w:r>
      <w:r w:rsidR="00E92D24">
        <w:rPr>
          <w:rFonts w:ascii="Times New Roman" w:hAnsi="Times New Roman" w:cs="Times New Roman"/>
          <w:color w:val="000000" w:themeColor="text1"/>
          <w:sz w:val="20"/>
          <w:szCs w:val="20"/>
        </w:rPr>
        <w:t xml:space="preserve"> the corresponding page number.</w:t>
      </w:r>
    </w:p>
    <w:p w:rsidR="00E92D24" w:rsidRPr="00DA3D2A" w:rsidRDefault="00E92D24" w:rsidP="00E92D24">
      <w:pPr>
        <w:bidi w:val="0"/>
        <w:jc w:val="both"/>
        <w:rPr>
          <w:rFonts w:ascii="Times New Roman" w:hAnsi="Times New Roman" w:cs="Times New Roman"/>
          <w:color w:val="000000" w:themeColor="text1"/>
          <w:sz w:val="28"/>
          <w:szCs w:val="28"/>
        </w:rPr>
      </w:pPr>
    </w:p>
    <w:p w:rsidR="002B0630" w:rsidRPr="00DA3D2A" w:rsidRDefault="00E92D24" w:rsidP="00CD23B1">
      <w:pPr>
        <w:pStyle w:val="Title"/>
        <w:bidi w:val="0"/>
        <w:rPr>
          <w:rFonts w:ascii="Times New Roman" w:hAnsi="Times New Roman" w:cs="Times New Roman"/>
          <w:b/>
          <w:bCs/>
          <w:sz w:val="24"/>
          <w:szCs w:val="24"/>
          <w:u w:val="single"/>
        </w:rPr>
      </w:pPr>
      <w:r>
        <w:rPr>
          <w:rFonts w:ascii="Times New Roman" w:hAnsi="Times New Roman" w:cs="Times New Roman"/>
          <w:b/>
          <w:bCs/>
          <w:sz w:val="24"/>
          <w:szCs w:val="24"/>
        </w:rPr>
        <w:t>3</w:t>
      </w:r>
      <w:r w:rsidR="0056615B" w:rsidRPr="00DA3D2A">
        <w:rPr>
          <w:rFonts w:ascii="Times New Roman" w:hAnsi="Times New Roman" w:cs="Times New Roman"/>
          <w:b/>
          <w:bCs/>
          <w:sz w:val="24"/>
          <w:szCs w:val="24"/>
        </w:rPr>
        <w:t>. Introduction</w:t>
      </w:r>
      <w:r w:rsidR="002B0630" w:rsidRPr="00DA3D2A">
        <w:rPr>
          <w:rFonts w:ascii="Times New Roman" w:hAnsi="Times New Roman" w:cs="Times New Roman"/>
          <w:b/>
          <w:bCs/>
          <w:sz w:val="24"/>
          <w:szCs w:val="24"/>
        </w:rPr>
        <w:t xml:space="preserve"> and Background Information</w:t>
      </w:r>
    </w:p>
    <w:p w:rsidR="002B0630" w:rsidRPr="00DA3D2A" w:rsidRDefault="002B0630" w:rsidP="002B0630">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The appropriate information for the introduction varies with the kind of report. Most introductions provide the reader with the necessary background to help put the objectives and results in a proper perspective. When necessary, previous related work is described. If the report is on several short experiments, the overall purpose and background of the group of experiments should be described first, followed by the necessary information for group of experiments should be described first, followed by the necessary information for each of the experiments. In this case, the introduction should not be a mere collection of material on each, but should be written using connected paragraphs with clear transitions between ideas and information.</w:t>
      </w:r>
    </w:p>
    <w:p w:rsidR="002B0630" w:rsidRPr="00DA3D2A" w:rsidRDefault="002B0630" w:rsidP="002B0630">
      <w:pPr>
        <w:jc w:val="both"/>
        <w:rPr>
          <w:rFonts w:ascii="Times New Roman" w:hAnsi="Times New Roman" w:cs="Times New Roman"/>
          <w:color w:val="000000" w:themeColor="text1"/>
          <w:sz w:val="28"/>
          <w:szCs w:val="28"/>
          <w:lang w:bidi="ar-JO"/>
        </w:rPr>
      </w:pPr>
    </w:p>
    <w:p w:rsidR="002B0630" w:rsidRPr="00DA3D2A" w:rsidRDefault="00E92D24" w:rsidP="00CD23B1">
      <w:pPr>
        <w:pStyle w:val="Title"/>
        <w:bidi w:val="0"/>
        <w:rPr>
          <w:rFonts w:ascii="Times New Roman" w:hAnsi="Times New Roman" w:cs="Times New Roman"/>
          <w:b/>
          <w:bCs/>
          <w:sz w:val="24"/>
          <w:szCs w:val="24"/>
        </w:rPr>
      </w:pPr>
      <w:r>
        <w:rPr>
          <w:rFonts w:ascii="Times New Roman" w:hAnsi="Times New Roman" w:cs="Times New Roman"/>
          <w:b/>
          <w:bCs/>
          <w:sz w:val="24"/>
          <w:szCs w:val="24"/>
        </w:rPr>
        <w:t>4</w:t>
      </w:r>
      <w:r w:rsidR="0056615B" w:rsidRPr="00DA3D2A">
        <w:rPr>
          <w:rFonts w:ascii="Times New Roman" w:hAnsi="Times New Roman" w:cs="Times New Roman"/>
          <w:b/>
          <w:bCs/>
          <w:sz w:val="24"/>
          <w:szCs w:val="24"/>
        </w:rPr>
        <w:t>. Statement</w:t>
      </w:r>
      <w:r w:rsidR="00CD23B1" w:rsidRPr="00DA3D2A">
        <w:rPr>
          <w:rFonts w:ascii="Times New Roman" w:hAnsi="Times New Roman" w:cs="Times New Roman"/>
          <w:b/>
          <w:bCs/>
          <w:sz w:val="24"/>
          <w:szCs w:val="24"/>
        </w:rPr>
        <w:t xml:space="preserve"> of Objective</w:t>
      </w:r>
    </w:p>
    <w:p w:rsidR="001E0CDC" w:rsidRPr="00DA3D2A" w:rsidRDefault="002B0630" w:rsidP="00E92D24">
      <w:pPr>
        <w:bidi w:val="0"/>
        <w:jc w:val="both"/>
        <w:rPr>
          <w:rFonts w:ascii="Times New Roman" w:hAnsi="Times New Roman" w:cs="Times New Roman"/>
          <w:b/>
          <w:bCs/>
          <w:sz w:val="24"/>
          <w:szCs w:val="24"/>
        </w:rPr>
      </w:pPr>
      <w:r w:rsidRPr="00DA3D2A">
        <w:rPr>
          <w:rFonts w:ascii="Times New Roman" w:hAnsi="Times New Roman" w:cs="Times New Roman"/>
          <w:color w:val="000000" w:themeColor="text1"/>
          <w:sz w:val="20"/>
          <w:szCs w:val="20"/>
        </w:rPr>
        <w:t>State the objective (s) of the experiment concisely, in paragraph form. The laboratory manual or instruction sheet will help here. The fact that experiments in laboratory courses are being used to educate students is a secondary objective, and should not be stated in the report. The section should inform the reader precisely why the project was undertaken.</w:t>
      </w:r>
    </w:p>
    <w:p w:rsidR="00CD23B1" w:rsidRPr="00DA3D2A" w:rsidRDefault="00CD23B1" w:rsidP="00CD23B1">
      <w:pPr>
        <w:bidi w:val="0"/>
        <w:jc w:val="both"/>
        <w:rPr>
          <w:rFonts w:ascii="Times New Roman" w:hAnsi="Times New Roman" w:cs="Times New Roman"/>
          <w:color w:val="000000" w:themeColor="text1"/>
          <w:sz w:val="20"/>
          <w:szCs w:val="20"/>
          <w:rtl/>
        </w:rPr>
      </w:pPr>
    </w:p>
    <w:p w:rsidR="002B0630" w:rsidRPr="00DA3D2A" w:rsidRDefault="00E92D24" w:rsidP="00CD23B1">
      <w:pPr>
        <w:pStyle w:val="Title"/>
        <w:bidi w:val="0"/>
        <w:rPr>
          <w:rFonts w:ascii="Times New Roman" w:hAnsi="Times New Roman" w:cs="Times New Roman"/>
          <w:b/>
          <w:bCs/>
          <w:sz w:val="24"/>
          <w:szCs w:val="24"/>
          <w:u w:val="single"/>
        </w:rPr>
      </w:pPr>
      <w:r>
        <w:rPr>
          <w:rFonts w:ascii="Times New Roman" w:hAnsi="Times New Roman" w:cs="Times New Roman"/>
          <w:b/>
          <w:bCs/>
          <w:sz w:val="24"/>
          <w:szCs w:val="24"/>
        </w:rPr>
        <w:t>5</w:t>
      </w:r>
      <w:r w:rsidR="0056615B" w:rsidRPr="00DA3D2A">
        <w:rPr>
          <w:rFonts w:ascii="Times New Roman" w:hAnsi="Times New Roman" w:cs="Times New Roman"/>
          <w:b/>
          <w:bCs/>
          <w:sz w:val="24"/>
          <w:szCs w:val="24"/>
        </w:rPr>
        <w:t>. List</w:t>
      </w:r>
      <w:r w:rsidR="002B0630" w:rsidRPr="00DA3D2A">
        <w:rPr>
          <w:rFonts w:ascii="Times New Roman" w:hAnsi="Times New Roman" w:cs="Times New Roman"/>
          <w:b/>
          <w:bCs/>
          <w:sz w:val="24"/>
          <w:szCs w:val="24"/>
        </w:rPr>
        <w:t xml:space="preserve"> of Equipment Used</w:t>
      </w:r>
    </w:p>
    <w:p w:rsidR="002B0630" w:rsidRPr="00DA3D2A" w:rsidRDefault="002B0630" w:rsidP="002B0630">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List all the equipment and materials used in the experiment. Include identifying marks (usually serial numbers) of all equipment. This is a safeguard that allows you to trace faulty equipment at a later date, if necessary. The reader must be able to connect each item in this section to the item in the Description</w:t>
      </w:r>
      <w:r w:rsidR="00CD23B1" w:rsidRPr="00DA3D2A">
        <w:rPr>
          <w:rFonts w:ascii="Times New Roman" w:hAnsi="Times New Roman" w:cs="Times New Roman"/>
          <w:color w:val="000000" w:themeColor="text1"/>
          <w:sz w:val="20"/>
          <w:szCs w:val="20"/>
        </w:rPr>
        <w:t xml:space="preserve"> of Experimental Setup section.</w:t>
      </w:r>
    </w:p>
    <w:p w:rsidR="00E92D24" w:rsidRDefault="00E92D24" w:rsidP="00CD23B1">
      <w:pPr>
        <w:pStyle w:val="Title"/>
        <w:bidi w:val="0"/>
        <w:rPr>
          <w:rFonts w:ascii="Times New Roman" w:hAnsi="Times New Roman" w:cs="Times New Roman"/>
          <w:b/>
          <w:bCs/>
          <w:sz w:val="24"/>
          <w:szCs w:val="24"/>
        </w:rPr>
      </w:pPr>
    </w:p>
    <w:p w:rsidR="00E92D24" w:rsidRDefault="00E92D24" w:rsidP="00E92D24">
      <w:pPr>
        <w:pStyle w:val="Title"/>
        <w:bidi w:val="0"/>
        <w:rPr>
          <w:rFonts w:ascii="Times New Roman" w:hAnsi="Times New Roman" w:cs="Times New Roman"/>
          <w:b/>
          <w:bCs/>
          <w:sz w:val="24"/>
          <w:szCs w:val="24"/>
        </w:rPr>
      </w:pPr>
    </w:p>
    <w:p w:rsidR="00E92D24" w:rsidRDefault="00E92D24" w:rsidP="00E92D24">
      <w:pPr>
        <w:pStyle w:val="Title"/>
        <w:bidi w:val="0"/>
        <w:rPr>
          <w:rFonts w:ascii="Times New Roman" w:hAnsi="Times New Roman" w:cs="Times New Roman"/>
          <w:b/>
          <w:bCs/>
          <w:sz w:val="24"/>
          <w:szCs w:val="24"/>
        </w:rPr>
      </w:pPr>
    </w:p>
    <w:p w:rsidR="002B0630" w:rsidRPr="00DA3D2A" w:rsidRDefault="00E92D24" w:rsidP="00E92D24">
      <w:pPr>
        <w:pStyle w:val="Title"/>
        <w:bidi w:val="0"/>
        <w:rPr>
          <w:rFonts w:ascii="Times New Roman" w:hAnsi="Times New Roman" w:cs="Times New Roman"/>
          <w:b/>
          <w:bCs/>
          <w:sz w:val="24"/>
          <w:szCs w:val="24"/>
          <w:u w:val="single"/>
        </w:rPr>
      </w:pPr>
      <w:r>
        <w:rPr>
          <w:rFonts w:ascii="Times New Roman" w:hAnsi="Times New Roman" w:cs="Times New Roman"/>
          <w:b/>
          <w:bCs/>
          <w:sz w:val="24"/>
          <w:szCs w:val="24"/>
        </w:rPr>
        <w:t>6</w:t>
      </w:r>
      <w:r w:rsidR="0056615B" w:rsidRPr="00DA3D2A">
        <w:rPr>
          <w:rFonts w:ascii="Times New Roman" w:hAnsi="Times New Roman" w:cs="Times New Roman"/>
          <w:b/>
          <w:bCs/>
          <w:sz w:val="24"/>
          <w:szCs w:val="24"/>
        </w:rPr>
        <w:t>. Procedure</w:t>
      </w:r>
    </w:p>
    <w:p w:rsidR="002B0630" w:rsidRPr="00DA3D2A" w:rsidRDefault="002B0630" w:rsidP="002B0630">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Detail the procedure used to carry out the experiment step. The laboratory manual of instruction sheet, together with the instructions given to you by the laboratory instructor, will be of help here. Sufficient information should be provided to allow the reader to repeat the experiment in an identical manner. Special procedures used to ensure specific experimental conditions, or to maintain a desired accuracy in the information obtained should be described.</w:t>
      </w:r>
    </w:p>
    <w:p w:rsidR="002B0630" w:rsidRPr="00DA3D2A" w:rsidRDefault="002B0630" w:rsidP="002B0630">
      <w:pPr>
        <w:jc w:val="both"/>
        <w:rPr>
          <w:rFonts w:ascii="Times New Roman" w:hAnsi="Times New Roman" w:cs="Times New Roman"/>
          <w:color w:val="000000" w:themeColor="text1"/>
          <w:sz w:val="28"/>
          <w:szCs w:val="28"/>
          <w:lang w:bidi="ar-JO"/>
        </w:rPr>
      </w:pPr>
    </w:p>
    <w:p w:rsidR="002B0630" w:rsidRPr="00DA3D2A" w:rsidRDefault="00E92D24" w:rsidP="00CD23B1">
      <w:pPr>
        <w:pStyle w:val="Title"/>
        <w:bidi w:val="0"/>
        <w:rPr>
          <w:rFonts w:ascii="Times New Roman" w:hAnsi="Times New Roman" w:cs="Times New Roman"/>
          <w:b/>
          <w:bCs/>
          <w:sz w:val="24"/>
          <w:szCs w:val="24"/>
          <w:u w:val="single"/>
        </w:rPr>
      </w:pPr>
      <w:r>
        <w:rPr>
          <w:rFonts w:ascii="Times New Roman" w:hAnsi="Times New Roman" w:cs="Times New Roman"/>
          <w:b/>
          <w:bCs/>
          <w:sz w:val="24"/>
          <w:szCs w:val="24"/>
        </w:rPr>
        <w:t>7</w:t>
      </w:r>
      <w:r w:rsidR="0056615B" w:rsidRPr="00DA3D2A">
        <w:rPr>
          <w:rFonts w:ascii="Times New Roman" w:hAnsi="Times New Roman" w:cs="Times New Roman"/>
          <w:b/>
          <w:bCs/>
          <w:sz w:val="24"/>
          <w:szCs w:val="24"/>
        </w:rPr>
        <w:t>. Data</w:t>
      </w:r>
    </w:p>
    <w:p w:rsidR="002B0630" w:rsidRPr="00DA3D2A" w:rsidRDefault="002B0630" w:rsidP="002B0630">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All the pertinent raw data obtained during the experiment are presented in the section. The type of data will vary according to the individual experiment, and can include numbers, sketches, images, photographs, etc. All numerical data should be tabulated carefully. Each table, figure and graph in report must have a caption or label and a number that is referenced</w:t>
      </w:r>
      <w:r w:rsidRPr="00DA3D2A">
        <w:rPr>
          <w:rFonts w:ascii="Times New Roman" w:hAnsi="Times New Roman" w:cs="Times New Roman"/>
          <w:color w:val="000000" w:themeColor="text1"/>
          <w:sz w:val="28"/>
          <w:szCs w:val="28"/>
        </w:rPr>
        <w:t xml:space="preserve"> </w:t>
      </w:r>
      <w:r w:rsidRPr="00DA3D2A">
        <w:rPr>
          <w:rFonts w:ascii="Times New Roman" w:hAnsi="Times New Roman" w:cs="Times New Roman"/>
          <w:color w:val="000000" w:themeColor="text1"/>
          <w:sz w:val="20"/>
          <w:szCs w:val="20"/>
        </w:rPr>
        <w:t>in the written text. Variables tabulated or plotted should be section should contain only raw information, not results from manipulation of data. If the latter need to be included in the same table as the raw data in the interests of space or presentation style, the raw data should be identified clearly as such.</w:t>
      </w:r>
    </w:p>
    <w:p w:rsidR="002B0630" w:rsidRPr="00DA3D2A" w:rsidRDefault="002B0630" w:rsidP="002B0630">
      <w:pPr>
        <w:jc w:val="both"/>
        <w:rPr>
          <w:rFonts w:ascii="Times New Roman" w:hAnsi="Times New Roman" w:cs="Times New Roman"/>
          <w:color w:val="000000" w:themeColor="text1"/>
          <w:sz w:val="28"/>
          <w:szCs w:val="28"/>
        </w:rPr>
      </w:pPr>
    </w:p>
    <w:p w:rsidR="002B0630" w:rsidRPr="00DA3D2A" w:rsidRDefault="00E92D24" w:rsidP="00286A3C">
      <w:pPr>
        <w:pStyle w:val="Title"/>
        <w:bidi w:val="0"/>
        <w:rPr>
          <w:rFonts w:ascii="Times New Roman" w:hAnsi="Times New Roman" w:cs="Times New Roman"/>
          <w:b/>
          <w:bCs/>
          <w:sz w:val="24"/>
          <w:szCs w:val="24"/>
          <w:u w:val="single"/>
        </w:rPr>
      </w:pPr>
      <w:r>
        <w:rPr>
          <w:rFonts w:ascii="Times New Roman" w:hAnsi="Times New Roman" w:cs="Times New Roman"/>
          <w:b/>
          <w:bCs/>
          <w:sz w:val="24"/>
          <w:szCs w:val="24"/>
        </w:rPr>
        <w:t>8</w:t>
      </w:r>
      <w:r w:rsidR="0056615B" w:rsidRPr="00DA3D2A">
        <w:rPr>
          <w:rFonts w:ascii="Times New Roman" w:hAnsi="Times New Roman" w:cs="Times New Roman"/>
          <w:b/>
          <w:bCs/>
          <w:sz w:val="24"/>
          <w:szCs w:val="24"/>
        </w:rPr>
        <w:t>.</w:t>
      </w:r>
      <w:r w:rsidR="002B0630" w:rsidRPr="00DA3D2A">
        <w:rPr>
          <w:rFonts w:ascii="Times New Roman" w:hAnsi="Times New Roman" w:cs="Times New Roman"/>
          <w:b/>
          <w:bCs/>
          <w:sz w:val="24"/>
          <w:szCs w:val="24"/>
        </w:rPr>
        <w:t xml:space="preserve"> Analysis of Data</w:t>
      </w:r>
    </w:p>
    <w:p w:rsidR="002B0630" w:rsidRPr="00DA3D2A" w:rsidRDefault="002B0630" w:rsidP="0056615B">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This section describes in textual form how the formulaic manipulation of the data was carried out and gives the equations and procedures used. If more than</w:t>
      </w:r>
      <w:r w:rsidR="0056615B" w:rsidRPr="00DA3D2A">
        <w:rPr>
          <w:rFonts w:ascii="Times New Roman" w:hAnsi="Times New Roman" w:cs="Times New Roman"/>
          <w:color w:val="000000" w:themeColor="text1"/>
          <w:sz w:val="20"/>
          <w:szCs w:val="20"/>
        </w:rPr>
        <w:t xml:space="preserve"> one equation is </w:t>
      </w:r>
      <w:r w:rsidRPr="00DA3D2A">
        <w:rPr>
          <w:rFonts w:ascii="Times New Roman" w:hAnsi="Times New Roman" w:cs="Times New Roman"/>
          <w:color w:val="000000" w:themeColor="text1"/>
          <w:sz w:val="20"/>
          <w:szCs w:val="20"/>
        </w:rPr>
        <w:t>used, all equations must carry sequential identifying numbers that can be referenced elsewhere in the text. The final results of the data analysis are reported in this section, using figures, graphs, tables or other convenient forms. Sample calculations and details of calculations and analyses should be placed in the Appendix, and the reader directed to the appropriate section of the Appendix for that information. The end result of the data analysis should be information, usually in the form of tables, charts, graphs or other figures that can be used to discuss the outcome of the experiment or project. This section must include statements about the accuracy of the data, supported where necessary by an error analysis. Details of the error analysis are to be included in the Appendix.</w:t>
      </w:r>
    </w:p>
    <w:p w:rsidR="002B0630" w:rsidRPr="00DA3D2A" w:rsidRDefault="002B0630" w:rsidP="002B0630">
      <w:pPr>
        <w:bidi w:val="0"/>
        <w:jc w:val="both"/>
        <w:rPr>
          <w:rFonts w:ascii="Times New Roman" w:hAnsi="Times New Roman" w:cs="Times New Roman"/>
          <w:color w:val="000000" w:themeColor="text1"/>
          <w:sz w:val="20"/>
          <w:szCs w:val="20"/>
        </w:rPr>
      </w:pPr>
    </w:p>
    <w:p w:rsidR="005D66CB" w:rsidRPr="00DA3D2A" w:rsidRDefault="005D66CB" w:rsidP="005D66CB">
      <w:pPr>
        <w:bidi w:val="0"/>
        <w:jc w:val="both"/>
        <w:rPr>
          <w:rFonts w:ascii="Times New Roman" w:hAnsi="Times New Roman" w:cs="Times New Roman"/>
          <w:color w:val="000000" w:themeColor="text1"/>
          <w:sz w:val="20"/>
          <w:szCs w:val="20"/>
        </w:rPr>
      </w:pPr>
    </w:p>
    <w:p w:rsidR="002B0630" w:rsidRPr="00DA3D2A" w:rsidRDefault="00E92D24" w:rsidP="00286A3C">
      <w:pPr>
        <w:pStyle w:val="Title"/>
        <w:bidi w:val="0"/>
        <w:rPr>
          <w:rFonts w:ascii="Times New Roman" w:hAnsi="Times New Roman" w:cs="Times New Roman"/>
          <w:b/>
          <w:bCs/>
          <w:sz w:val="24"/>
          <w:szCs w:val="24"/>
          <w:u w:val="single"/>
        </w:rPr>
      </w:pPr>
      <w:r>
        <w:rPr>
          <w:rFonts w:ascii="Times New Roman" w:hAnsi="Times New Roman" w:cs="Times New Roman"/>
          <w:b/>
          <w:bCs/>
          <w:sz w:val="24"/>
          <w:szCs w:val="24"/>
        </w:rPr>
        <w:t>9</w:t>
      </w:r>
      <w:r w:rsidR="0056615B" w:rsidRPr="00DA3D2A">
        <w:rPr>
          <w:rFonts w:ascii="Times New Roman" w:hAnsi="Times New Roman" w:cs="Times New Roman"/>
          <w:b/>
          <w:bCs/>
          <w:sz w:val="24"/>
          <w:szCs w:val="24"/>
        </w:rPr>
        <w:t>. Discussion</w:t>
      </w:r>
      <w:r w:rsidR="002B0630" w:rsidRPr="00DA3D2A">
        <w:rPr>
          <w:rFonts w:ascii="Times New Roman" w:hAnsi="Times New Roman" w:cs="Times New Roman"/>
          <w:b/>
          <w:bCs/>
          <w:sz w:val="24"/>
          <w:szCs w:val="24"/>
        </w:rPr>
        <w:t xml:space="preserve"> of Results</w:t>
      </w:r>
    </w:p>
    <w:p w:rsidR="002B0630" w:rsidRPr="00DA3D2A" w:rsidRDefault="002B0630" w:rsidP="002B0630">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This section is devoted to your interpretation of the outcome of the experiment or project. The information from the data analysis is examined and explained. You should describe, analyze and explain (not just restate) all your results. This section should answer the question what do the data tell me? Describe any logical projections from the outcome, for instance the need to repeat the experiments or measure certain variables differently. Assess the quality and accuracy of your procedure. Compare your results with expected behavior, if such a comparison is useful or necessary, and explain any unexpected behavior.</w:t>
      </w:r>
    </w:p>
    <w:p w:rsidR="002B0630" w:rsidRPr="00DA3D2A" w:rsidRDefault="002B0630" w:rsidP="002B0630">
      <w:pPr>
        <w:bidi w:val="0"/>
        <w:jc w:val="both"/>
        <w:rPr>
          <w:rFonts w:ascii="Times New Roman" w:hAnsi="Times New Roman" w:cs="Times New Roman"/>
          <w:color w:val="000000" w:themeColor="text1"/>
          <w:sz w:val="28"/>
          <w:szCs w:val="28"/>
        </w:rPr>
      </w:pPr>
    </w:p>
    <w:p w:rsidR="002B0630" w:rsidRPr="00DA3D2A" w:rsidRDefault="00E92D24" w:rsidP="00286A3C">
      <w:pPr>
        <w:pStyle w:val="Title"/>
        <w:bidi w:val="0"/>
        <w:rPr>
          <w:rFonts w:ascii="Times New Roman" w:hAnsi="Times New Roman" w:cs="Times New Roman"/>
          <w:b/>
          <w:bCs/>
          <w:sz w:val="24"/>
          <w:szCs w:val="24"/>
          <w:u w:val="single"/>
        </w:rPr>
      </w:pPr>
      <w:r>
        <w:rPr>
          <w:rFonts w:ascii="Times New Roman" w:hAnsi="Times New Roman" w:cs="Times New Roman"/>
          <w:b/>
          <w:bCs/>
          <w:sz w:val="24"/>
          <w:szCs w:val="24"/>
        </w:rPr>
        <w:t>10</w:t>
      </w:r>
      <w:r w:rsidR="0056615B" w:rsidRPr="00DA3D2A">
        <w:rPr>
          <w:rFonts w:ascii="Times New Roman" w:hAnsi="Times New Roman" w:cs="Times New Roman"/>
          <w:b/>
          <w:bCs/>
          <w:sz w:val="24"/>
          <w:szCs w:val="24"/>
        </w:rPr>
        <w:t>. Conclusions</w:t>
      </w:r>
    </w:p>
    <w:p w:rsidR="002B0630" w:rsidRPr="00DA3D2A" w:rsidRDefault="002B0630" w:rsidP="002B0630">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Base all conclusions on your actual results. Explain the meaning of the experiment and the implications of your results. Examine the outcome in the light of the stated objectives. Seek to make conclusions in a broader context in the light of the results.</w:t>
      </w:r>
    </w:p>
    <w:p w:rsidR="002B0630" w:rsidRPr="00DA3D2A" w:rsidRDefault="002B0630" w:rsidP="002B0630">
      <w:pPr>
        <w:bidi w:val="0"/>
        <w:jc w:val="both"/>
        <w:rPr>
          <w:rFonts w:ascii="Times New Roman" w:hAnsi="Times New Roman" w:cs="Times New Roman"/>
          <w:color w:val="000000" w:themeColor="text1"/>
          <w:sz w:val="28"/>
          <w:szCs w:val="28"/>
        </w:rPr>
      </w:pPr>
    </w:p>
    <w:p w:rsidR="002B0630" w:rsidRPr="00DA3D2A" w:rsidRDefault="00E92D24" w:rsidP="00D37174">
      <w:pPr>
        <w:pStyle w:val="Title"/>
        <w:bidi w:val="0"/>
        <w:rPr>
          <w:rFonts w:ascii="Times New Roman" w:hAnsi="Times New Roman" w:cs="Times New Roman"/>
          <w:b/>
          <w:bCs/>
          <w:sz w:val="24"/>
          <w:szCs w:val="24"/>
          <w:u w:val="single"/>
        </w:rPr>
      </w:pPr>
      <w:r>
        <w:rPr>
          <w:rFonts w:ascii="Times New Roman" w:hAnsi="Times New Roman" w:cs="Times New Roman"/>
          <w:b/>
          <w:bCs/>
          <w:sz w:val="24"/>
          <w:szCs w:val="24"/>
        </w:rPr>
        <w:t>11</w:t>
      </w:r>
      <w:r w:rsidR="0056615B" w:rsidRPr="00DA3D2A">
        <w:rPr>
          <w:rFonts w:ascii="Times New Roman" w:hAnsi="Times New Roman" w:cs="Times New Roman"/>
          <w:b/>
          <w:bCs/>
          <w:sz w:val="24"/>
          <w:szCs w:val="24"/>
        </w:rPr>
        <w:t>. Recommendations</w:t>
      </w:r>
    </w:p>
    <w:p w:rsidR="002B0630" w:rsidRPr="00DA3D2A" w:rsidRDefault="002B0630" w:rsidP="002B0630">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This section is sometimes combined with the conclusions to make the report more readable. The section should address extensions, changes or modifications of future experiments and the reasons why these suggestions are made. Several issues can be raised Do the results suggest the need for other experiments? If so, what are the new objectives? Is the present procedure inadequate or incorrect? If so, how should it be changed? Does it call for a different technique of different instrument? Is the objective itself r</w:t>
      </w:r>
      <w:r w:rsidR="00D37174" w:rsidRPr="00DA3D2A">
        <w:rPr>
          <w:rFonts w:ascii="Times New Roman" w:hAnsi="Times New Roman" w:cs="Times New Roman"/>
          <w:color w:val="000000" w:themeColor="text1"/>
          <w:sz w:val="20"/>
          <w:szCs w:val="20"/>
        </w:rPr>
        <w:t>easonable?</w:t>
      </w:r>
    </w:p>
    <w:p w:rsidR="001E0CDC" w:rsidRPr="00DA3D2A" w:rsidRDefault="001E0CDC" w:rsidP="001E0CDC">
      <w:pPr>
        <w:bidi w:val="0"/>
        <w:jc w:val="both"/>
        <w:rPr>
          <w:rFonts w:ascii="Times New Roman" w:hAnsi="Times New Roman" w:cs="Times New Roman"/>
          <w:color w:val="000000" w:themeColor="text1"/>
          <w:sz w:val="28"/>
          <w:szCs w:val="28"/>
        </w:rPr>
      </w:pPr>
    </w:p>
    <w:p w:rsidR="00B75CA1" w:rsidRPr="00DA3D2A" w:rsidRDefault="00B75CA1" w:rsidP="002B0630">
      <w:pPr>
        <w:widowControl w:val="0"/>
        <w:jc w:val="both"/>
        <w:rPr>
          <w:rFonts w:ascii="Times New Roman" w:hAnsi="Times New Roman" w:cs="Times New Roman"/>
          <w:color w:val="000000" w:themeColor="text1"/>
          <w:sz w:val="28"/>
          <w:szCs w:val="28"/>
          <w:rtl/>
          <w:lang w:bidi="ar-JO"/>
        </w:rPr>
      </w:pPr>
    </w:p>
    <w:p w:rsidR="002B0630" w:rsidRPr="00DA3D2A" w:rsidRDefault="0056615B" w:rsidP="00D37174">
      <w:pPr>
        <w:pStyle w:val="Title"/>
        <w:bidi w:val="0"/>
        <w:rPr>
          <w:rFonts w:ascii="Times New Roman" w:hAnsi="Times New Roman" w:cs="Times New Roman"/>
          <w:b/>
          <w:bCs/>
          <w:sz w:val="24"/>
          <w:szCs w:val="24"/>
          <w:u w:val="single"/>
          <w:lang w:bidi="ar-JO"/>
        </w:rPr>
      </w:pPr>
      <w:r w:rsidRPr="00DA3D2A">
        <w:rPr>
          <w:rFonts w:ascii="Times New Roman" w:hAnsi="Times New Roman" w:cs="Times New Roman"/>
          <w:b/>
          <w:bCs/>
          <w:sz w:val="24"/>
          <w:szCs w:val="24"/>
        </w:rPr>
        <w:t>17. References</w:t>
      </w:r>
    </w:p>
    <w:p w:rsidR="002B0630" w:rsidRPr="00E92D24" w:rsidRDefault="002B0630" w:rsidP="00E92D24">
      <w:pPr>
        <w:widowControl w:val="0"/>
        <w:bidi w:val="0"/>
        <w:jc w:val="both"/>
        <w:rPr>
          <w:rFonts w:ascii="Times New Roman" w:hAnsi="Times New Roman" w:cs="Times New Roman"/>
          <w:color w:val="000000" w:themeColor="text1"/>
          <w:sz w:val="28"/>
          <w:szCs w:val="28"/>
        </w:rPr>
      </w:pPr>
      <w:r w:rsidRPr="00DA3D2A">
        <w:rPr>
          <w:rFonts w:ascii="Times New Roman" w:hAnsi="Times New Roman" w:cs="Times New Roman"/>
          <w:color w:val="000000" w:themeColor="text1"/>
          <w:sz w:val="20"/>
          <w:szCs w:val="20"/>
        </w:rPr>
        <w:t xml:space="preserve">Using standard bibliographic format (see Hacker, 1992), cite all the published sources you consulted during the conduct of the experiment and the preparation of your laboratory report. List the author (s) title of paper or book, name of journal, or publisher as appropriate, page number (s) if appropriate and the date. If a source is included in the list of references, it must also be referred to at the appropriate place (s) in the </w:t>
      </w:r>
      <w:r w:rsidR="00D6004C" w:rsidRPr="00DA3D2A">
        <w:rPr>
          <w:rFonts w:ascii="Times New Roman" w:hAnsi="Times New Roman" w:cs="Times New Roman"/>
          <w:color w:val="000000" w:themeColor="text1"/>
          <w:sz w:val="20"/>
          <w:szCs w:val="20"/>
        </w:rPr>
        <w:t>report</w:t>
      </w:r>
      <w:r w:rsidR="00D6004C">
        <w:rPr>
          <w:rFonts w:ascii="Times New Roman" w:hAnsi="Times New Roman" w:cs="Times New Roman"/>
          <w:color w:val="000000" w:themeColor="text1"/>
          <w:sz w:val="28"/>
          <w:szCs w:val="28"/>
        </w:rPr>
        <w:t>.</w:t>
      </w:r>
    </w:p>
    <w:p w:rsidR="002B0630" w:rsidRPr="00DA3D2A" w:rsidRDefault="002B0630" w:rsidP="002B0630">
      <w:pPr>
        <w:jc w:val="both"/>
        <w:rPr>
          <w:rFonts w:ascii="Times New Roman" w:hAnsi="Times New Roman" w:cs="Times New Roman"/>
          <w:color w:val="000000" w:themeColor="text1"/>
          <w:sz w:val="20"/>
          <w:szCs w:val="20"/>
          <w:rtl/>
          <w:lang w:bidi="ar-JO"/>
        </w:rPr>
      </w:pPr>
      <w:r w:rsidRPr="00DA3D2A">
        <w:rPr>
          <w:rFonts w:ascii="Times New Roman" w:hAnsi="Times New Roman" w:cs="Times New Roman"/>
          <w:color w:val="000000" w:themeColor="text1"/>
          <w:sz w:val="20"/>
          <w:szCs w:val="20"/>
        </w:rPr>
        <w:t xml:space="preserve"> </w:t>
      </w:r>
    </w:p>
    <w:p w:rsidR="0056615B" w:rsidRPr="00DA3D2A" w:rsidRDefault="0056615B" w:rsidP="002B0630">
      <w:pPr>
        <w:jc w:val="both"/>
        <w:rPr>
          <w:rFonts w:ascii="Times New Roman" w:hAnsi="Times New Roman" w:cs="Times New Roman"/>
          <w:color w:val="000000" w:themeColor="text1"/>
          <w:sz w:val="28"/>
          <w:szCs w:val="28"/>
          <w:lang w:bidi="ar-JO"/>
        </w:rPr>
      </w:pPr>
    </w:p>
    <w:p w:rsidR="00655711" w:rsidRPr="00DA3D2A" w:rsidRDefault="002B0630" w:rsidP="00655711">
      <w:pPr>
        <w:pStyle w:val="Title"/>
        <w:bidi w:val="0"/>
        <w:rPr>
          <w:rFonts w:ascii="Times New Roman" w:eastAsia="Times New Roman" w:hAnsi="Times New Roman" w:cs="Times New Roman"/>
          <w:b/>
          <w:bCs/>
          <w:sz w:val="24"/>
          <w:szCs w:val="24"/>
        </w:rPr>
      </w:pPr>
      <w:bookmarkStart w:id="62" w:name="_Toc339182621"/>
      <w:bookmarkStart w:id="63" w:name="_Toc339683302"/>
      <w:bookmarkStart w:id="64" w:name="_Toc340909953"/>
      <w:bookmarkStart w:id="65" w:name="_Toc340913156"/>
      <w:bookmarkStart w:id="66" w:name="_Toc340914520"/>
      <w:bookmarkStart w:id="67" w:name="_Toc340917318"/>
      <w:bookmarkStart w:id="68" w:name="_Toc341160906"/>
      <w:bookmarkStart w:id="69" w:name="_Toc341161606"/>
      <w:bookmarkStart w:id="70" w:name="_Toc341687179"/>
      <w:r w:rsidRPr="00DA3D2A">
        <w:rPr>
          <w:rFonts w:ascii="Times New Roman" w:eastAsia="Times New Roman" w:hAnsi="Times New Roman" w:cs="Times New Roman"/>
          <w:b/>
          <w:bCs/>
          <w:sz w:val="24"/>
          <w:szCs w:val="24"/>
        </w:rPr>
        <w:t>Language and Style</w:t>
      </w:r>
      <w:bookmarkEnd w:id="62"/>
      <w:bookmarkEnd w:id="63"/>
      <w:bookmarkEnd w:id="64"/>
      <w:bookmarkEnd w:id="65"/>
      <w:bookmarkEnd w:id="66"/>
      <w:bookmarkEnd w:id="67"/>
      <w:bookmarkEnd w:id="68"/>
      <w:bookmarkEnd w:id="69"/>
      <w:bookmarkEnd w:id="70"/>
    </w:p>
    <w:p w:rsidR="002B0630" w:rsidRPr="00DA3D2A" w:rsidRDefault="002B0630" w:rsidP="002B0630">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As with all other modes of communication, engineering reports are most effective if the language and style are selected to suit the background of the principal readers. Engineering reports are judged not only on the technical content, but only clarity, ease of understanding, word usage and grammatical correctness. Making an effort to improve your writing will pay off in better grades and in your professional advancement after graduation.</w:t>
      </w:r>
    </w:p>
    <w:p w:rsidR="002B0630" w:rsidRPr="00DA3D2A" w:rsidRDefault="002B0630" w:rsidP="002B0630">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 xml:space="preserve">Reports should be written in the </w:t>
      </w:r>
      <w:r w:rsidRPr="00DA3D2A">
        <w:rPr>
          <w:rFonts w:ascii="Times New Roman" w:hAnsi="Times New Roman" w:cs="Times New Roman"/>
          <w:b/>
          <w:bCs/>
          <w:i/>
          <w:iCs/>
          <w:color w:val="000000" w:themeColor="text1"/>
          <w:sz w:val="20"/>
          <w:szCs w:val="20"/>
        </w:rPr>
        <w:t>third person, past tense, in an impersonal style</w:t>
      </w:r>
      <w:r w:rsidRPr="00DA3D2A">
        <w:rPr>
          <w:rFonts w:ascii="Times New Roman" w:hAnsi="Times New Roman" w:cs="Times New Roman"/>
          <w:color w:val="000000" w:themeColor="text1"/>
          <w:sz w:val="20"/>
          <w:szCs w:val="20"/>
        </w:rPr>
        <w:t xml:space="preserve">. The entire report should be written in textual form; don't expect figures or equations to serve where sentences and paragraphs are needed. As you edit your report, delete unnecessary words, rewrite unclear phrases and clean up grammatical errors. Use separate headings for each section. </w:t>
      </w:r>
      <w:r w:rsidR="0056615B" w:rsidRPr="00DA3D2A">
        <w:rPr>
          <w:rFonts w:ascii="Times New Roman" w:hAnsi="Times New Roman" w:cs="Times New Roman"/>
          <w:color w:val="000000" w:themeColor="text1"/>
          <w:sz w:val="20"/>
          <w:szCs w:val="20"/>
        </w:rPr>
        <w:t>Allow</w:t>
      </w:r>
      <w:r w:rsidRPr="00DA3D2A">
        <w:rPr>
          <w:rFonts w:ascii="Times New Roman" w:hAnsi="Times New Roman" w:cs="Times New Roman"/>
          <w:color w:val="000000" w:themeColor="text1"/>
          <w:sz w:val="20"/>
          <w:szCs w:val="20"/>
        </w:rPr>
        <w:t xml:space="preserve"> space between sections. Place tables, schematics, or graphs logically, label and number them clearly, and execute them neatly. Aim for a clear, easy-to-read, professional-looking report.</w:t>
      </w:r>
    </w:p>
    <w:p w:rsidR="002B0630" w:rsidRPr="00DA3D2A" w:rsidRDefault="002B0630" w:rsidP="002B0630">
      <w:pPr>
        <w:bidi w:val="0"/>
        <w:jc w:val="both"/>
        <w:rPr>
          <w:rFonts w:ascii="Times New Roman" w:hAnsi="Times New Roman" w:cs="Times New Roman"/>
          <w:color w:val="000000" w:themeColor="text1"/>
          <w:sz w:val="28"/>
          <w:szCs w:val="28"/>
          <w:lang w:bidi="ar-JO"/>
        </w:rPr>
      </w:pPr>
    </w:p>
    <w:p w:rsidR="002B0630" w:rsidRPr="00DA3D2A" w:rsidRDefault="002B0630" w:rsidP="00655711">
      <w:pPr>
        <w:pStyle w:val="Title"/>
        <w:bidi w:val="0"/>
        <w:rPr>
          <w:rFonts w:ascii="Times New Roman" w:eastAsia="Times New Roman" w:hAnsi="Times New Roman" w:cs="Times New Roman"/>
          <w:b/>
          <w:bCs/>
          <w:sz w:val="24"/>
          <w:szCs w:val="24"/>
        </w:rPr>
      </w:pPr>
      <w:bookmarkStart w:id="71" w:name="_Toc339182625"/>
      <w:bookmarkStart w:id="72" w:name="_Toc339683304"/>
      <w:bookmarkStart w:id="73" w:name="_Toc340909955"/>
      <w:bookmarkStart w:id="74" w:name="_Toc340913158"/>
      <w:bookmarkStart w:id="75" w:name="_Toc340914522"/>
      <w:bookmarkStart w:id="76" w:name="_Toc340917320"/>
      <w:bookmarkStart w:id="77" w:name="_Toc341160908"/>
      <w:bookmarkStart w:id="78" w:name="_Toc341161608"/>
      <w:bookmarkStart w:id="79" w:name="_Toc341687181"/>
      <w:r w:rsidRPr="00DA3D2A">
        <w:rPr>
          <w:rFonts w:ascii="Times New Roman" w:eastAsia="Times New Roman" w:hAnsi="Times New Roman" w:cs="Times New Roman"/>
          <w:b/>
          <w:bCs/>
          <w:sz w:val="24"/>
          <w:szCs w:val="24"/>
        </w:rPr>
        <w:t>References</w:t>
      </w:r>
      <w:bookmarkEnd w:id="71"/>
      <w:bookmarkEnd w:id="72"/>
      <w:bookmarkEnd w:id="73"/>
      <w:bookmarkEnd w:id="74"/>
      <w:bookmarkEnd w:id="75"/>
      <w:bookmarkEnd w:id="76"/>
      <w:bookmarkEnd w:id="77"/>
      <w:bookmarkEnd w:id="78"/>
      <w:bookmarkEnd w:id="79"/>
    </w:p>
    <w:p w:rsidR="002B0630" w:rsidRPr="00DA3D2A" w:rsidRDefault="002B0630" w:rsidP="002B0630">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Hacker, D. A Writer's Reference, Bedford Books of St. Martin's Press. Inc., Second edition, 1992.</w:t>
      </w:r>
    </w:p>
    <w:p w:rsidR="002B0630" w:rsidRPr="00DA3D2A" w:rsidRDefault="002B0630" w:rsidP="002B0630">
      <w:pPr>
        <w:bidi w:val="0"/>
        <w:jc w:val="both"/>
        <w:rPr>
          <w:rFonts w:ascii="Times New Roman" w:hAnsi="Times New Roman" w:cs="Times New Roman"/>
          <w:color w:val="000000" w:themeColor="text1"/>
          <w:sz w:val="20"/>
          <w:szCs w:val="20"/>
        </w:rPr>
      </w:pPr>
      <w:proofErr w:type="spellStart"/>
      <w:r w:rsidRPr="00DA3D2A">
        <w:rPr>
          <w:rFonts w:ascii="Times New Roman" w:hAnsi="Times New Roman" w:cs="Times New Roman"/>
          <w:color w:val="000000" w:themeColor="text1"/>
          <w:sz w:val="20"/>
          <w:szCs w:val="20"/>
        </w:rPr>
        <w:t>Tuve</w:t>
      </w:r>
      <w:proofErr w:type="spellEnd"/>
      <w:r w:rsidRPr="00DA3D2A">
        <w:rPr>
          <w:rFonts w:ascii="Times New Roman" w:hAnsi="Times New Roman" w:cs="Times New Roman"/>
          <w:color w:val="000000" w:themeColor="text1"/>
          <w:sz w:val="20"/>
          <w:szCs w:val="20"/>
        </w:rPr>
        <w:t xml:space="preserve">, G. L., and </w:t>
      </w:r>
      <w:proofErr w:type="spellStart"/>
      <w:r w:rsidRPr="00DA3D2A">
        <w:rPr>
          <w:rFonts w:ascii="Times New Roman" w:hAnsi="Times New Roman" w:cs="Times New Roman"/>
          <w:color w:val="000000" w:themeColor="text1"/>
          <w:sz w:val="20"/>
          <w:szCs w:val="20"/>
        </w:rPr>
        <w:t>Domholdt</w:t>
      </w:r>
      <w:proofErr w:type="spellEnd"/>
      <w:r w:rsidRPr="00DA3D2A">
        <w:rPr>
          <w:rFonts w:ascii="Times New Roman" w:hAnsi="Times New Roman" w:cs="Times New Roman"/>
          <w:color w:val="000000" w:themeColor="text1"/>
          <w:sz w:val="20"/>
          <w:szCs w:val="20"/>
        </w:rPr>
        <w:t>, L. C., Engineering Experimentation, McGraw-Hill Book Company, 1966.</w:t>
      </w:r>
    </w:p>
    <w:p w:rsidR="002B0630" w:rsidRPr="00DA3D2A" w:rsidRDefault="002B0630" w:rsidP="002B0630">
      <w:pPr>
        <w:bidi w:val="0"/>
        <w:jc w:val="both"/>
        <w:rPr>
          <w:rFonts w:ascii="Times New Roman" w:hAnsi="Times New Roman" w:cs="Times New Roman"/>
          <w:color w:val="000000" w:themeColor="text1"/>
          <w:sz w:val="20"/>
          <w:szCs w:val="20"/>
        </w:rPr>
      </w:pPr>
      <w:r w:rsidRPr="00DA3D2A">
        <w:rPr>
          <w:rFonts w:ascii="Times New Roman" w:hAnsi="Times New Roman" w:cs="Times New Roman"/>
          <w:color w:val="000000" w:themeColor="text1"/>
          <w:sz w:val="20"/>
          <w:szCs w:val="20"/>
        </w:rPr>
        <w:t>Acharya, M., Bergmann, L. and Way, J., A Guide to Laboratory Report Writing, Illinois Institute of Technology, 1993.</w:t>
      </w:r>
    </w:p>
    <w:p w:rsidR="002B0630" w:rsidRPr="00DA3D2A" w:rsidRDefault="002B0630" w:rsidP="002B0630">
      <w:pPr>
        <w:jc w:val="both"/>
        <w:rPr>
          <w:rFonts w:ascii="Times New Roman" w:hAnsi="Times New Roman" w:cs="Times New Roman"/>
          <w:color w:val="000000" w:themeColor="text1"/>
          <w:sz w:val="28"/>
          <w:szCs w:val="28"/>
        </w:rPr>
      </w:pPr>
    </w:p>
    <w:p w:rsidR="002B0630" w:rsidRPr="00DA3D2A" w:rsidRDefault="002B0630" w:rsidP="002B0630">
      <w:pPr>
        <w:jc w:val="center"/>
        <w:rPr>
          <w:rFonts w:ascii="Times New Roman" w:hAnsi="Times New Roman" w:cs="Times New Roman"/>
          <w:color w:val="000000" w:themeColor="text1"/>
          <w:sz w:val="28"/>
          <w:szCs w:val="28"/>
        </w:rPr>
      </w:pPr>
    </w:p>
    <w:p w:rsidR="002B0630" w:rsidRPr="00DA3D2A" w:rsidRDefault="002B0630" w:rsidP="002B0630">
      <w:pPr>
        <w:rPr>
          <w:rFonts w:ascii="Times New Roman" w:hAnsi="Times New Roman" w:cs="Times New Roman"/>
          <w:color w:val="000000" w:themeColor="text1"/>
          <w:sz w:val="28"/>
          <w:szCs w:val="28"/>
          <w:rtl/>
          <w:lang w:bidi="ar-JO"/>
        </w:rPr>
      </w:pPr>
    </w:p>
    <w:p w:rsidR="002B0630" w:rsidRPr="00DA3D2A" w:rsidRDefault="002B0630" w:rsidP="002B0630">
      <w:pPr>
        <w:rPr>
          <w:rFonts w:ascii="Times New Roman" w:hAnsi="Times New Roman" w:cs="Times New Roman"/>
          <w:color w:val="000000" w:themeColor="text1"/>
          <w:sz w:val="28"/>
          <w:szCs w:val="28"/>
          <w:rtl/>
          <w:lang w:bidi="ar-JO"/>
        </w:rPr>
      </w:pPr>
    </w:p>
    <w:p w:rsidR="002B0630" w:rsidRPr="00DA3D2A" w:rsidRDefault="002B0630" w:rsidP="002B0630">
      <w:pPr>
        <w:rPr>
          <w:rFonts w:ascii="Times New Roman" w:hAnsi="Times New Roman" w:cs="Times New Roman"/>
          <w:color w:val="000000" w:themeColor="text1"/>
          <w:sz w:val="28"/>
          <w:szCs w:val="28"/>
          <w:rtl/>
          <w:lang w:bidi="ar-JO"/>
        </w:rPr>
      </w:pPr>
    </w:p>
    <w:p w:rsidR="002B0630" w:rsidRPr="00DA3D2A" w:rsidRDefault="002B0630" w:rsidP="002B0630">
      <w:pPr>
        <w:rPr>
          <w:rFonts w:ascii="Times New Roman" w:hAnsi="Times New Roman" w:cs="Times New Roman"/>
          <w:color w:val="000000" w:themeColor="text1"/>
          <w:sz w:val="28"/>
          <w:szCs w:val="28"/>
          <w:rtl/>
          <w:lang w:bidi="ar-JO"/>
        </w:rPr>
      </w:pPr>
    </w:p>
    <w:p w:rsidR="00916928" w:rsidRPr="00DA3D2A" w:rsidRDefault="00916928" w:rsidP="002B0630">
      <w:pPr>
        <w:rPr>
          <w:rFonts w:ascii="Times New Roman" w:hAnsi="Times New Roman" w:cs="Times New Roman"/>
          <w:color w:val="000000" w:themeColor="text1"/>
          <w:sz w:val="28"/>
          <w:szCs w:val="28"/>
          <w:rtl/>
          <w:lang w:bidi="ar-JO"/>
        </w:rPr>
      </w:pPr>
    </w:p>
    <w:p w:rsidR="00916928" w:rsidRPr="00DA3D2A" w:rsidRDefault="00916928" w:rsidP="002B0630">
      <w:pPr>
        <w:rPr>
          <w:rFonts w:ascii="Times New Roman" w:hAnsi="Times New Roman" w:cs="Times New Roman"/>
          <w:color w:val="000000" w:themeColor="text1"/>
          <w:sz w:val="28"/>
          <w:szCs w:val="28"/>
          <w:rtl/>
          <w:lang w:bidi="ar-JO"/>
        </w:rPr>
      </w:pPr>
    </w:p>
    <w:p w:rsidR="00497695" w:rsidRPr="00DA3D2A" w:rsidRDefault="00497695" w:rsidP="002B0630">
      <w:pPr>
        <w:rPr>
          <w:rFonts w:ascii="Times New Roman" w:hAnsi="Times New Roman" w:cs="Times New Roman"/>
          <w:color w:val="000000" w:themeColor="text1"/>
          <w:sz w:val="28"/>
          <w:szCs w:val="28"/>
          <w:rtl/>
          <w:lang w:bidi="ar-JO"/>
        </w:rPr>
      </w:pPr>
    </w:p>
    <w:p w:rsidR="00497695" w:rsidRPr="00DA3D2A" w:rsidRDefault="00497695" w:rsidP="002B0630">
      <w:pPr>
        <w:rPr>
          <w:rFonts w:ascii="Times New Roman" w:hAnsi="Times New Roman" w:cs="Times New Roman"/>
          <w:color w:val="000000" w:themeColor="text1"/>
          <w:sz w:val="28"/>
          <w:szCs w:val="28"/>
          <w:rtl/>
          <w:lang w:bidi="ar-JO"/>
        </w:rPr>
      </w:pPr>
    </w:p>
    <w:p w:rsidR="00497695" w:rsidRPr="00DA3D2A" w:rsidRDefault="00497695" w:rsidP="00497695">
      <w:pPr>
        <w:jc w:val="center"/>
        <w:rPr>
          <w:rFonts w:ascii="Times New Roman" w:hAnsi="Times New Roman" w:cs="Times New Roman"/>
          <w:b/>
          <w:bCs/>
          <w:color w:val="000000" w:themeColor="text1"/>
          <w:sz w:val="40"/>
          <w:szCs w:val="40"/>
          <w:rtl/>
          <w:lang w:bidi="ar-JO"/>
        </w:rPr>
      </w:pPr>
    </w:p>
    <w:p w:rsidR="00655711" w:rsidRPr="00DA3D2A" w:rsidRDefault="00655711" w:rsidP="00497695">
      <w:pPr>
        <w:jc w:val="center"/>
        <w:rPr>
          <w:rFonts w:ascii="Times New Roman" w:hAnsi="Times New Roman" w:cs="Times New Roman"/>
          <w:b/>
          <w:bCs/>
          <w:color w:val="000000" w:themeColor="text1"/>
          <w:sz w:val="40"/>
          <w:szCs w:val="40"/>
          <w:rtl/>
          <w:lang w:bidi="ar-JO"/>
        </w:rPr>
      </w:pPr>
    </w:p>
    <w:p w:rsidR="00655711" w:rsidRDefault="00655711" w:rsidP="00497695">
      <w:pPr>
        <w:jc w:val="center"/>
        <w:rPr>
          <w:rFonts w:ascii="Times New Roman" w:hAnsi="Times New Roman" w:cs="Times New Roman"/>
          <w:b/>
          <w:bCs/>
          <w:color w:val="000000" w:themeColor="text1"/>
          <w:sz w:val="40"/>
          <w:szCs w:val="40"/>
          <w:lang w:bidi="ar-JO"/>
        </w:rPr>
      </w:pPr>
    </w:p>
    <w:p w:rsidR="00785FFC" w:rsidRDefault="00785FFC" w:rsidP="00497695">
      <w:pPr>
        <w:jc w:val="center"/>
        <w:rPr>
          <w:rFonts w:ascii="Times New Roman" w:hAnsi="Times New Roman" w:cs="Times New Roman"/>
          <w:b/>
          <w:bCs/>
          <w:color w:val="000000" w:themeColor="text1"/>
          <w:sz w:val="40"/>
          <w:szCs w:val="40"/>
          <w:lang w:bidi="ar-JO"/>
        </w:rPr>
      </w:pPr>
    </w:p>
    <w:p w:rsidR="00D24FEC" w:rsidRPr="00DA3D2A" w:rsidRDefault="00D24FEC" w:rsidP="00497695">
      <w:pPr>
        <w:jc w:val="center"/>
        <w:rPr>
          <w:rFonts w:ascii="Times New Roman" w:hAnsi="Times New Roman" w:cs="Times New Roman"/>
          <w:b/>
          <w:bCs/>
          <w:color w:val="000000" w:themeColor="text1"/>
          <w:sz w:val="40"/>
          <w:szCs w:val="40"/>
          <w:rtl/>
          <w:lang w:bidi="ar-JO"/>
        </w:rPr>
      </w:pPr>
    </w:p>
    <w:p w:rsidR="00655711" w:rsidRPr="00DA3D2A" w:rsidRDefault="00497695" w:rsidP="00785FFC">
      <w:pPr>
        <w:jc w:val="right"/>
        <w:rPr>
          <w:rFonts w:ascii="Times New Roman" w:hAnsi="Times New Roman" w:cs="Times New Roman"/>
          <w:b/>
          <w:bCs/>
          <w:color w:val="000000" w:themeColor="text1"/>
          <w:sz w:val="40"/>
          <w:szCs w:val="40"/>
          <w:rtl/>
          <w:lang w:bidi="ar-JO"/>
        </w:rPr>
      </w:pPr>
      <w:r w:rsidRPr="00DA3D2A">
        <w:rPr>
          <w:rFonts w:ascii="Times New Roman" w:hAnsi="Times New Roman" w:cs="Times New Roman"/>
          <w:noProof/>
          <w:sz w:val="28"/>
          <w:szCs w:val="28"/>
        </w:rPr>
        <mc:AlternateContent>
          <mc:Choice Requires="wps">
            <w:drawing>
              <wp:anchor distT="91440" distB="457200" distL="114300" distR="114300" simplePos="0" relativeHeight="251648512" behindDoc="0" locked="0" layoutInCell="0" allowOverlap="1" wp14:anchorId="741F1FCC" wp14:editId="6913DBAE">
                <wp:simplePos x="0" y="0"/>
                <wp:positionH relativeFrom="page">
                  <wp:posOffset>3087370</wp:posOffset>
                </wp:positionH>
                <wp:positionV relativeFrom="page">
                  <wp:posOffset>1389380</wp:posOffset>
                </wp:positionV>
                <wp:extent cx="4892675" cy="771525"/>
                <wp:effectExtent l="381000" t="0" r="22225" b="28575"/>
                <wp:wrapSquare wrapText="bothSides"/>
                <wp:docPr id="533"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92675" cy="771525"/>
                        </a:xfrm>
                        <a:prstGeom prst="rect">
                          <a:avLst/>
                        </a:prstGeom>
                        <a:solidFill>
                          <a:schemeClr val="bg1"/>
                        </a:solidFill>
                        <a:ln>
                          <a:solidFill>
                            <a:schemeClr val="tx1"/>
                          </a:solidFill>
                        </a:ln>
                        <a:effectLst>
                          <a:outerShdw dist="381000" dir="10800000" algn="ctr" rotWithShape="0">
                            <a:srgbClr val="5AA6C0">
                              <a:lumMod val="75000"/>
                              <a:lumOff val="0"/>
                              <a:alpha val="50000"/>
                            </a:srgbClr>
                          </a:outerShdw>
                        </a:effectLst>
                        <a:extLst/>
                      </wps:spPr>
                      <wps:txbx>
                        <w:txbxContent>
                          <w:p w:rsidR="00CF70BD" w:rsidRPr="009C5666" w:rsidRDefault="00CF70BD" w:rsidP="00497695">
                            <w:pPr>
                              <w:pStyle w:val="Heading1"/>
                              <w:spacing w:before="0"/>
                              <w:rPr>
                                <w:sz w:val="36"/>
                              </w:rPr>
                            </w:pPr>
                            <w:r>
                              <w:rPr>
                                <w:sz w:val="36"/>
                                <w:szCs w:val="44"/>
                              </w:rPr>
                              <w:t xml:space="preserve">INTRODUCTION </w:t>
                            </w:r>
                          </w:p>
                          <w:p w:rsidR="00CF70BD" w:rsidRDefault="00CF70BD" w:rsidP="00497695">
                            <w:pPr>
                              <w:rPr>
                                <w:i/>
                                <w:iCs/>
                                <w:color w:val="FBE4C5" w:themeColor="accent1" w:themeTint="3F"/>
                                <w:sz w:val="28"/>
                                <w:szCs w:val="28"/>
                              </w:rPr>
                            </w:pP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F1FCC" id="_x0000_s1029" style="position:absolute;margin-left:243.1pt;margin-top:109.4pt;width:385.25pt;height:60.75pt;flip:x;z-index:251648512;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" o:allowincell="f" fillcolor="white [3212]" strokecolor="black [3213]">
                <v:shadow on="t" color="#3a8199" opacity=".5" offset="-30pt,0"/>
                <v:textbox inset="36pt,18pt,18pt,7.2pt">
                  <w:txbxContent>
                    <w:p w:rsidR="00CF70BD" w:rsidRPr="009C5666" w:rsidRDefault="00CF70BD" w:rsidP="00497695">
                      <w:pPr>
                        <w:pStyle w:val="Heading1"/>
                        <w:spacing w:before="0"/>
                        <w:rPr>
                          <w:sz w:val="36"/>
                        </w:rPr>
                      </w:pPr>
                      <w:r>
                        <w:rPr>
                          <w:sz w:val="36"/>
                          <w:szCs w:val="44"/>
                        </w:rPr>
                        <w:t xml:space="preserve">INTRODUCTION </w:t>
                      </w:r>
                    </w:p>
                    <w:p w:rsidR="00CF70BD" w:rsidRDefault="00CF70BD" w:rsidP="00497695">
                      <w:pPr>
                        <w:rPr>
                          <w:i/>
                          <w:iCs/>
                          <w:color w:val="FBE4C5" w:themeColor="accent1" w:themeTint="3F"/>
                          <w:sz w:val="28"/>
                          <w:szCs w:val="28"/>
                        </w:rPr>
                      </w:pPr>
                    </w:p>
                  </w:txbxContent>
                </v:textbox>
                <w10:wrap type="square" anchorx="page" anchory="page"/>
              </v:rect>
            </w:pict>
          </mc:Fallback>
        </mc:AlternateContent>
      </w:r>
    </w:p>
    <w:p w:rsidR="00785FFC" w:rsidRDefault="00785FFC" w:rsidP="00785FFC">
      <w:pPr>
        <w:jc w:val="right"/>
        <w:rPr>
          <w:rFonts w:asciiTheme="majorBidi" w:hAnsiTheme="majorBidi" w:cstheme="majorBidi"/>
          <w:sz w:val="24"/>
          <w:szCs w:val="24"/>
          <w:lang w:val="en"/>
        </w:rPr>
      </w:pPr>
      <w:r>
        <w:rPr>
          <w:rFonts w:asciiTheme="majorBidi" w:hAnsiTheme="majorBidi" w:cstheme="majorBidi"/>
          <w:sz w:val="24"/>
          <w:szCs w:val="24"/>
          <w:lang w:val="en"/>
        </w:rPr>
        <w:t>S</w:t>
      </w:r>
      <w:r w:rsidRPr="00785FFC">
        <w:rPr>
          <w:rFonts w:asciiTheme="majorBidi" w:hAnsiTheme="majorBidi" w:cstheme="majorBidi"/>
          <w:sz w:val="24"/>
          <w:szCs w:val="24"/>
          <w:lang w:val="en"/>
        </w:rPr>
        <w:t xml:space="preserve">urveying or land surveying is the technique, profession, and science of determining the terrestrial or three-dimensional position of points and the distances and angles between them. A land surveying professional is called a land surveyor. </w:t>
      </w:r>
    </w:p>
    <w:p w:rsidR="00497695" w:rsidRPr="00DA3D2A" w:rsidRDefault="00785FFC" w:rsidP="00785FFC">
      <w:pPr>
        <w:jc w:val="right"/>
        <w:rPr>
          <w:rFonts w:ascii="Times New Roman" w:hAnsi="Times New Roman" w:cs="Times New Roman"/>
          <w:color w:val="000000" w:themeColor="text1"/>
          <w:sz w:val="24"/>
          <w:szCs w:val="24"/>
          <w:lang w:bidi="ar-JO"/>
        </w:rPr>
      </w:pPr>
      <w:r w:rsidRPr="00785FFC">
        <w:rPr>
          <w:rFonts w:asciiTheme="majorBidi" w:hAnsiTheme="majorBidi" w:cstheme="majorBidi"/>
          <w:sz w:val="24"/>
          <w:szCs w:val="24"/>
          <w:lang w:val="en"/>
        </w:rPr>
        <w:t>These points are usually on the surface of the Earth, and they are often used to establish maps and boundaries for ownership, locations like building corners or the surface location of subsurface features, or other purposes required by government or civil law, such as property sales.</w:t>
      </w:r>
    </w:p>
    <w:p w:rsidR="00785FFC" w:rsidRPr="00785FFC" w:rsidRDefault="00785FFC" w:rsidP="00785FFC">
      <w:pPr>
        <w:pStyle w:val="NormalWeb"/>
        <w:rPr>
          <w:color w:val="000000" w:themeColor="text1"/>
          <w:lang w:val="en"/>
        </w:rPr>
      </w:pPr>
      <w:r w:rsidRPr="00785FFC">
        <w:rPr>
          <w:color w:val="000000" w:themeColor="text1"/>
          <w:lang w:val="en"/>
        </w:rPr>
        <w:t xml:space="preserve">Surveyors work with elements of </w:t>
      </w:r>
      <w:hyperlink r:id="rId10" w:tooltip="Geometry" w:history="1">
        <w:r w:rsidRPr="00785FFC">
          <w:rPr>
            <w:rStyle w:val="Hyperlink"/>
            <w:color w:val="000000" w:themeColor="text1"/>
            <w:u w:val="none"/>
            <w:lang w:val="en"/>
          </w:rPr>
          <w:t>geometry</w:t>
        </w:r>
      </w:hyperlink>
      <w:r w:rsidRPr="00785FFC">
        <w:rPr>
          <w:color w:val="000000" w:themeColor="text1"/>
          <w:lang w:val="en"/>
        </w:rPr>
        <w:t xml:space="preserve">, </w:t>
      </w:r>
      <w:hyperlink r:id="rId11" w:tooltip="Trigonometry" w:history="1">
        <w:r w:rsidRPr="00785FFC">
          <w:rPr>
            <w:rStyle w:val="Hyperlink"/>
            <w:color w:val="000000" w:themeColor="text1"/>
            <w:u w:val="none"/>
            <w:lang w:val="en"/>
          </w:rPr>
          <w:t>trigonometry</w:t>
        </w:r>
      </w:hyperlink>
      <w:r w:rsidRPr="00785FFC">
        <w:rPr>
          <w:color w:val="000000" w:themeColor="text1"/>
          <w:lang w:val="en"/>
        </w:rPr>
        <w:t xml:space="preserve">, </w:t>
      </w:r>
      <w:hyperlink r:id="rId12" w:tooltip="Regression analysis" w:history="1">
        <w:r w:rsidRPr="00785FFC">
          <w:rPr>
            <w:rStyle w:val="Hyperlink"/>
            <w:color w:val="000000" w:themeColor="text1"/>
            <w:u w:val="none"/>
            <w:lang w:val="en"/>
          </w:rPr>
          <w:t>regression analysis</w:t>
        </w:r>
      </w:hyperlink>
      <w:r w:rsidRPr="00785FFC">
        <w:rPr>
          <w:color w:val="000000" w:themeColor="text1"/>
          <w:lang w:val="en"/>
        </w:rPr>
        <w:t xml:space="preserve">, </w:t>
      </w:r>
      <w:hyperlink r:id="rId13" w:tooltip="Physics" w:history="1">
        <w:r w:rsidRPr="00785FFC">
          <w:rPr>
            <w:rStyle w:val="Hyperlink"/>
            <w:color w:val="000000" w:themeColor="text1"/>
            <w:u w:val="none"/>
            <w:lang w:val="en"/>
          </w:rPr>
          <w:t>physics</w:t>
        </w:r>
      </w:hyperlink>
      <w:r w:rsidRPr="00785FFC">
        <w:rPr>
          <w:color w:val="000000" w:themeColor="text1"/>
          <w:lang w:val="en"/>
        </w:rPr>
        <w:t xml:space="preserve">, </w:t>
      </w:r>
      <w:hyperlink r:id="rId14" w:tooltip="Engineering" w:history="1">
        <w:r w:rsidRPr="00785FFC">
          <w:rPr>
            <w:rStyle w:val="Hyperlink"/>
            <w:color w:val="000000" w:themeColor="text1"/>
            <w:u w:val="none"/>
            <w:lang w:val="en"/>
          </w:rPr>
          <w:t>engineering</w:t>
        </w:r>
      </w:hyperlink>
      <w:r w:rsidRPr="00785FFC">
        <w:rPr>
          <w:color w:val="000000" w:themeColor="text1"/>
          <w:lang w:val="en"/>
        </w:rPr>
        <w:t xml:space="preserve">, </w:t>
      </w:r>
      <w:hyperlink r:id="rId15" w:tooltip="Metrology" w:history="1">
        <w:r w:rsidRPr="00785FFC">
          <w:rPr>
            <w:rStyle w:val="Hyperlink"/>
            <w:color w:val="000000" w:themeColor="text1"/>
            <w:u w:val="none"/>
            <w:lang w:val="en"/>
          </w:rPr>
          <w:t>metrology</w:t>
        </w:r>
      </w:hyperlink>
      <w:r w:rsidRPr="00785FFC">
        <w:rPr>
          <w:color w:val="000000" w:themeColor="text1"/>
          <w:lang w:val="en"/>
        </w:rPr>
        <w:t xml:space="preserve">, </w:t>
      </w:r>
      <w:hyperlink r:id="rId16" w:tooltip="Programming language" w:history="1">
        <w:r w:rsidRPr="00785FFC">
          <w:rPr>
            <w:rStyle w:val="Hyperlink"/>
            <w:color w:val="000000" w:themeColor="text1"/>
            <w:u w:val="none"/>
            <w:lang w:val="en"/>
          </w:rPr>
          <w:t>programming languages</w:t>
        </w:r>
      </w:hyperlink>
      <w:r w:rsidRPr="00785FFC">
        <w:rPr>
          <w:color w:val="000000" w:themeColor="text1"/>
          <w:lang w:val="en"/>
        </w:rPr>
        <w:t xml:space="preserve"> and the </w:t>
      </w:r>
      <w:hyperlink r:id="rId17" w:tooltip="Law" w:history="1">
        <w:r w:rsidRPr="00785FFC">
          <w:rPr>
            <w:rStyle w:val="Hyperlink"/>
            <w:color w:val="000000" w:themeColor="text1"/>
            <w:u w:val="none"/>
            <w:lang w:val="en"/>
          </w:rPr>
          <w:t>law</w:t>
        </w:r>
      </w:hyperlink>
      <w:r w:rsidRPr="00785FFC">
        <w:rPr>
          <w:color w:val="000000" w:themeColor="text1"/>
          <w:lang w:val="en"/>
        </w:rPr>
        <w:t xml:space="preserve">. They use equipment like </w:t>
      </w:r>
      <w:hyperlink r:id="rId18" w:tooltip="Total station" w:history="1">
        <w:r w:rsidRPr="00785FFC">
          <w:rPr>
            <w:rStyle w:val="Hyperlink"/>
            <w:color w:val="000000" w:themeColor="text1"/>
            <w:u w:val="none"/>
            <w:lang w:val="en"/>
          </w:rPr>
          <w:t>total stations</w:t>
        </w:r>
      </w:hyperlink>
      <w:r w:rsidRPr="00785FFC">
        <w:rPr>
          <w:color w:val="000000" w:themeColor="text1"/>
          <w:lang w:val="en"/>
        </w:rPr>
        <w:t xml:space="preserve">, robotic total stations, GPS receivers, </w:t>
      </w:r>
      <w:hyperlink r:id="rId19" w:tooltip="Retroreflector" w:history="1">
        <w:r w:rsidRPr="00785FFC">
          <w:rPr>
            <w:rStyle w:val="Hyperlink"/>
            <w:color w:val="000000" w:themeColor="text1"/>
            <w:u w:val="none"/>
            <w:lang w:val="en"/>
          </w:rPr>
          <w:t>retroreflectors</w:t>
        </w:r>
      </w:hyperlink>
      <w:r w:rsidRPr="00785FFC">
        <w:rPr>
          <w:color w:val="000000" w:themeColor="text1"/>
          <w:lang w:val="en"/>
        </w:rPr>
        <w:t xml:space="preserve">, </w:t>
      </w:r>
      <w:hyperlink r:id="rId20" w:tooltip="3D scanner" w:history="1">
        <w:r w:rsidRPr="00785FFC">
          <w:rPr>
            <w:rStyle w:val="Hyperlink"/>
            <w:color w:val="000000" w:themeColor="text1"/>
            <w:u w:val="none"/>
            <w:lang w:val="en"/>
          </w:rPr>
          <w:t>3D scanners</w:t>
        </w:r>
      </w:hyperlink>
      <w:r w:rsidRPr="00785FFC">
        <w:rPr>
          <w:color w:val="000000" w:themeColor="text1"/>
          <w:lang w:val="en"/>
        </w:rPr>
        <w:t xml:space="preserve">, radios, handheld tablets, digital levels, subsurface locators, drones, </w:t>
      </w:r>
      <w:hyperlink r:id="rId21" w:tooltip="Geographic information system" w:history="1">
        <w:r w:rsidRPr="00785FFC">
          <w:rPr>
            <w:rStyle w:val="Hyperlink"/>
            <w:color w:val="000000" w:themeColor="text1"/>
            <w:u w:val="none"/>
            <w:lang w:val="en"/>
          </w:rPr>
          <w:t>GIS</w:t>
        </w:r>
      </w:hyperlink>
      <w:r w:rsidRPr="00785FFC">
        <w:rPr>
          <w:color w:val="000000" w:themeColor="text1"/>
          <w:lang w:val="en"/>
        </w:rPr>
        <w:t xml:space="preserve"> and </w:t>
      </w:r>
      <w:hyperlink r:id="rId22" w:tooltip="Land surveying software" w:history="1">
        <w:r w:rsidRPr="00785FFC">
          <w:rPr>
            <w:rStyle w:val="Hyperlink"/>
            <w:color w:val="000000" w:themeColor="text1"/>
            <w:u w:val="none"/>
            <w:lang w:val="en"/>
          </w:rPr>
          <w:t>surveying software</w:t>
        </w:r>
      </w:hyperlink>
      <w:r w:rsidRPr="00785FFC">
        <w:rPr>
          <w:color w:val="000000" w:themeColor="text1"/>
          <w:lang w:val="en"/>
        </w:rPr>
        <w:t>.</w:t>
      </w:r>
    </w:p>
    <w:p w:rsidR="00785FFC" w:rsidRPr="00785FFC" w:rsidRDefault="00785FFC" w:rsidP="00785FFC">
      <w:pPr>
        <w:pStyle w:val="NormalWeb"/>
        <w:rPr>
          <w:color w:val="000000" w:themeColor="text1"/>
          <w:lang w:val="en"/>
        </w:rPr>
      </w:pPr>
      <w:r w:rsidRPr="00785FFC">
        <w:rPr>
          <w:color w:val="000000" w:themeColor="text1"/>
          <w:lang w:val="en"/>
        </w:rPr>
        <w:t xml:space="preserve">Surveying has been an element in the development of the human environment since the beginning of recorded history. The planning and execution of most forms of </w:t>
      </w:r>
      <w:hyperlink r:id="rId23" w:tooltip="Construction" w:history="1">
        <w:r w:rsidRPr="00785FFC">
          <w:rPr>
            <w:rStyle w:val="Hyperlink"/>
            <w:color w:val="000000" w:themeColor="text1"/>
            <w:u w:val="none"/>
            <w:lang w:val="en"/>
          </w:rPr>
          <w:t>construction</w:t>
        </w:r>
      </w:hyperlink>
      <w:r w:rsidRPr="00785FFC">
        <w:rPr>
          <w:color w:val="000000" w:themeColor="text1"/>
          <w:lang w:val="en"/>
        </w:rPr>
        <w:t xml:space="preserve"> require it. It is also used in </w:t>
      </w:r>
      <w:hyperlink r:id="rId24" w:tooltip="Transport" w:history="1">
        <w:r w:rsidRPr="00785FFC">
          <w:rPr>
            <w:rStyle w:val="Hyperlink"/>
            <w:color w:val="000000" w:themeColor="text1"/>
            <w:u w:val="none"/>
            <w:lang w:val="en"/>
          </w:rPr>
          <w:t>transport</w:t>
        </w:r>
      </w:hyperlink>
      <w:r w:rsidRPr="00785FFC">
        <w:rPr>
          <w:color w:val="000000" w:themeColor="text1"/>
          <w:lang w:val="en"/>
        </w:rPr>
        <w:t xml:space="preserve">, </w:t>
      </w:r>
      <w:hyperlink r:id="rId25" w:tooltip="Communication" w:history="1">
        <w:r w:rsidRPr="00785FFC">
          <w:rPr>
            <w:rStyle w:val="Hyperlink"/>
            <w:color w:val="000000" w:themeColor="text1"/>
            <w:u w:val="none"/>
            <w:lang w:val="en"/>
          </w:rPr>
          <w:t>communications</w:t>
        </w:r>
      </w:hyperlink>
      <w:r w:rsidRPr="00785FFC">
        <w:rPr>
          <w:color w:val="000000" w:themeColor="text1"/>
          <w:lang w:val="en"/>
        </w:rPr>
        <w:t>, mapping, and the definition of legal boundaries for land ownership. It is an important tool for research in many other scientific disciplines.</w:t>
      </w:r>
    </w:p>
    <w:p w:rsidR="00497695" w:rsidRPr="00785FFC" w:rsidRDefault="00497695" w:rsidP="00655711">
      <w:pPr>
        <w:spacing w:line="240" w:lineRule="auto"/>
        <w:jc w:val="right"/>
        <w:rPr>
          <w:rFonts w:ascii="Times New Roman" w:hAnsi="Times New Roman" w:cs="Times New Roman"/>
          <w:color w:val="000000" w:themeColor="text1"/>
          <w:sz w:val="24"/>
          <w:szCs w:val="24"/>
          <w:rtl/>
          <w:lang w:val="en" w:bidi="ar-JO"/>
        </w:rPr>
      </w:pPr>
    </w:p>
    <w:p w:rsidR="00497695" w:rsidRPr="00DA3D2A" w:rsidRDefault="00497695" w:rsidP="00655711">
      <w:pPr>
        <w:pStyle w:val="Default"/>
        <w:jc w:val="right"/>
        <w:rPr>
          <w:lang w:bidi="ar-JO"/>
        </w:rPr>
      </w:pPr>
    </w:p>
    <w:p w:rsidR="00497695" w:rsidRPr="00DA3D2A" w:rsidRDefault="00497695" w:rsidP="00497695">
      <w:pPr>
        <w:pStyle w:val="Default"/>
        <w:jc w:val="right"/>
        <w:rPr>
          <w:sz w:val="22"/>
          <w:szCs w:val="22"/>
        </w:rPr>
      </w:pPr>
    </w:p>
    <w:p w:rsidR="00497695" w:rsidRPr="00DA3D2A" w:rsidRDefault="00497695" w:rsidP="00497695">
      <w:pPr>
        <w:pStyle w:val="Default"/>
        <w:jc w:val="right"/>
        <w:rPr>
          <w:sz w:val="22"/>
          <w:szCs w:val="22"/>
        </w:rPr>
      </w:pPr>
    </w:p>
    <w:p w:rsidR="00497695" w:rsidRPr="00DA3D2A" w:rsidRDefault="00497695" w:rsidP="002B0630">
      <w:pPr>
        <w:rPr>
          <w:rFonts w:ascii="Times New Roman" w:hAnsi="Times New Roman" w:cs="Times New Roman"/>
          <w:color w:val="000000" w:themeColor="text1"/>
          <w:sz w:val="28"/>
          <w:szCs w:val="28"/>
          <w:rtl/>
          <w:lang w:bidi="ar-JO"/>
        </w:rPr>
      </w:pPr>
    </w:p>
    <w:p w:rsidR="00497695" w:rsidRPr="00DA3D2A" w:rsidRDefault="00497695" w:rsidP="002B0630">
      <w:pPr>
        <w:rPr>
          <w:rFonts w:ascii="Times New Roman" w:hAnsi="Times New Roman" w:cs="Times New Roman"/>
          <w:color w:val="000000" w:themeColor="text1"/>
          <w:sz w:val="28"/>
          <w:szCs w:val="28"/>
          <w:rtl/>
          <w:lang w:bidi="ar-JO"/>
        </w:rPr>
      </w:pPr>
    </w:p>
    <w:p w:rsidR="00497695" w:rsidRPr="00DA3D2A" w:rsidRDefault="00497695" w:rsidP="002B0630">
      <w:pPr>
        <w:rPr>
          <w:rFonts w:ascii="Times New Roman" w:hAnsi="Times New Roman" w:cs="Times New Roman"/>
          <w:color w:val="000000" w:themeColor="text1"/>
          <w:sz w:val="28"/>
          <w:szCs w:val="28"/>
          <w:rtl/>
          <w:lang w:bidi="ar-JO"/>
        </w:rPr>
      </w:pPr>
    </w:p>
    <w:p w:rsidR="00497695" w:rsidRPr="00DA3D2A" w:rsidRDefault="00497695" w:rsidP="002B0630">
      <w:pPr>
        <w:rPr>
          <w:rFonts w:ascii="Times New Roman" w:hAnsi="Times New Roman" w:cs="Times New Roman"/>
          <w:color w:val="000000" w:themeColor="text1"/>
          <w:sz w:val="28"/>
          <w:szCs w:val="28"/>
          <w:rtl/>
          <w:lang w:bidi="ar-JO"/>
        </w:rPr>
      </w:pPr>
    </w:p>
    <w:p w:rsidR="00497695" w:rsidRPr="00DA3D2A" w:rsidRDefault="00497695" w:rsidP="002B0630">
      <w:pPr>
        <w:rPr>
          <w:rFonts w:ascii="Times New Roman" w:hAnsi="Times New Roman" w:cs="Times New Roman"/>
          <w:color w:val="000000" w:themeColor="text1"/>
          <w:sz w:val="28"/>
          <w:szCs w:val="28"/>
          <w:rtl/>
          <w:lang w:bidi="ar-JO"/>
        </w:rPr>
      </w:pPr>
    </w:p>
    <w:p w:rsidR="00497695" w:rsidRPr="00DA3D2A" w:rsidRDefault="00497695" w:rsidP="002B0630">
      <w:pPr>
        <w:rPr>
          <w:rFonts w:ascii="Times New Roman" w:hAnsi="Times New Roman" w:cs="Times New Roman"/>
          <w:color w:val="000000" w:themeColor="text1"/>
          <w:sz w:val="28"/>
          <w:szCs w:val="28"/>
          <w:rtl/>
          <w:lang w:bidi="ar-JO"/>
        </w:rPr>
      </w:pPr>
    </w:p>
    <w:p w:rsidR="00497695" w:rsidRPr="00DA3D2A" w:rsidRDefault="00497695" w:rsidP="002B0630">
      <w:pPr>
        <w:rPr>
          <w:rFonts w:ascii="Times New Roman" w:hAnsi="Times New Roman" w:cs="Times New Roman"/>
          <w:color w:val="000000" w:themeColor="text1"/>
          <w:sz w:val="28"/>
          <w:szCs w:val="28"/>
          <w:rtl/>
          <w:lang w:bidi="ar-JO"/>
        </w:rPr>
      </w:pPr>
    </w:p>
    <w:p w:rsidR="00497695" w:rsidRPr="00DA3D2A" w:rsidRDefault="00497695" w:rsidP="002B0630">
      <w:pPr>
        <w:rPr>
          <w:rFonts w:ascii="Times New Roman" w:hAnsi="Times New Roman" w:cs="Times New Roman"/>
          <w:color w:val="000000" w:themeColor="text1"/>
          <w:sz w:val="28"/>
          <w:szCs w:val="28"/>
          <w:rtl/>
          <w:lang w:bidi="ar-JO"/>
        </w:rPr>
      </w:pPr>
    </w:p>
    <w:p w:rsidR="00497695" w:rsidRPr="00DA3D2A" w:rsidRDefault="00497695" w:rsidP="002B0630">
      <w:pPr>
        <w:rPr>
          <w:rFonts w:ascii="Times New Roman" w:hAnsi="Times New Roman" w:cs="Times New Roman"/>
          <w:color w:val="000000" w:themeColor="text1"/>
          <w:sz w:val="28"/>
          <w:szCs w:val="28"/>
          <w:rtl/>
          <w:lang w:bidi="ar-JO"/>
        </w:rPr>
      </w:pPr>
    </w:p>
    <w:p w:rsidR="00497695" w:rsidRPr="00DA3D2A" w:rsidRDefault="00497695" w:rsidP="002B0630">
      <w:pPr>
        <w:rPr>
          <w:rFonts w:ascii="Times New Roman" w:hAnsi="Times New Roman" w:cs="Times New Roman"/>
          <w:color w:val="000000" w:themeColor="text1"/>
          <w:sz w:val="28"/>
          <w:szCs w:val="28"/>
          <w:rtl/>
          <w:lang w:bidi="ar-JO"/>
        </w:rPr>
      </w:pPr>
    </w:p>
    <w:p w:rsidR="00497695" w:rsidRPr="00DA3D2A" w:rsidRDefault="00497695" w:rsidP="002B0630">
      <w:pPr>
        <w:rPr>
          <w:rFonts w:ascii="Times New Roman" w:hAnsi="Times New Roman" w:cs="Times New Roman"/>
          <w:color w:val="000000" w:themeColor="text1"/>
          <w:sz w:val="28"/>
          <w:szCs w:val="28"/>
          <w:rtl/>
          <w:lang w:bidi="ar-JO"/>
        </w:rPr>
      </w:pPr>
    </w:p>
    <w:p w:rsidR="00497695" w:rsidRPr="00DA3D2A" w:rsidRDefault="00497695" w:rsidP="002B0630">
      <w:pPr>
        <w:rPr>
          <w:rFonts w:ascii="Times New Roman" w:hAnsi="Times New Roman" w:cs="Times New Roman"/>
          <w:color w:val="000000" w:themeColor="text1"/>
          <w:sz w:val="28"/>
          <w:szCs w:val="28"/>
          <w:rtl/>
          <w:lang w:bidi="ar-JO"/>
        </w:rPr>
      </w:pPr>
    </w:p>
    <w:p w:rsidR="00497695" w:rsidRPr="00DA3D2A" w:rsidRDefault="00497695" w:rsidP="002B0630">
      <w:pPr>
        <w:rPr>
          <w:rFonts w:ascii="Times New Roman" w:hAnsi="Times New Roman" w:cs="Times New Roman"/>
          <w:color w:val="000000" w:themeColor="text1"/>
          <w:sz w:val="28"/>
          <w:szCs w:val="28"/>
          <w:rtl/>
          <w:lang w:bidi="ar-JO"/>
        </w:rPr>
      </w:pPr>
    </w:p>
    <w:p w:rsidR="00497695" w:rsidRPr="00DA3D2A" w:rsidRDefault="00497695" w:rsidP="002B0630">
      <w:pPr>
        <w:rPr>
          <w:rFonts w:ascii="Times New Roman" w:hAnsi="Times New Roman" w:cs="Times New Roman"/>
          <w:color w:val="000000" w:themeColor="text1"/>
          <w:sz w:val="28"/>
          <w:szCs w:val="28"/>
          <w:rtl/>
          <w:lang w:bidi="ar-JO"/>
        </w:rPr>
      </w:pPr>
    </w:p>
    <w:p w:rsidR="00616C9A" w:rsidRPr="00DA3D2A" w:rsidRDefault="00D72A3B" w:rsidP="00A9360A">
      <w:pPr>
        <w:rPr>
          <w:rFonts w:ascii="Times New Roman" w:eastAsia="Courier New" w:hAnsi="Times New Roman" w:cs="Times New Roman"/>
          <w:b/>
          <w:bCs/>
          <w:noProof/>
          <w:color w:val="000000" w:themeColor="text1"/>
          <w:sz w:val="20"/>
          <w:szCs w:val="20"/>
          <w:rtl/>
          <w:lang w:bidi="ar-JO"/>
        </w:rPr>
      </w:pPr>
      <w:r w:rsidRPr="00DA3D2A">
        <w:rPr>
          <w:rFonts w:ascii="Times New Roman" w:hAnsi="Times New Roman" w:cs="Times New Roman"/>
          <w:noProof/>
          <w:sz w:val="28"/>
          <w:szCs w:val="28"/>
        </w:rPr>
        <mc:AlternateContent>
          <mc:Choice Requires="wps">
            <w:drawing>
              <wp:anchor distT="91440" distB="457200" distL="114300" distR="114300" simplePos="0" relativeHeight="251682304" behindDoc="0" locked="0" layoutInCell="0" allowOverlap="1" wp14:anchorId="46890AAA" wp14:editId="126AF29A">
                <wp:simplePos x="0" y="0"/>
                <wp:positionH relativeFrom="page">
                  <wp:posOffset>1819275</wp:posOffset>
                </wp:positionH>
                <wp:positionV relativeFrom="page">
                  <wp:posOffset>1390651</wp:posOffset>
                </wp:positionV>
                <wp:extent cx="6159500" cy="1162050"/>
                <wp:effectExtent l="381000" t="0" r="12700" b="19050"/>
                <wp:wrapSquare wrapText="bothSides"/>
                <wp:docPr id="53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59500" cy="1162050"/>
                        </a:xfrm>
                        <a:prstGeom prst="rect">
                          <a:avLst/>
                        </a:prstGeom>
                        <a:solidFill>
                          <a:schemeClr val="bg1"/>
                        </a:solidFill>
                        <a:ln>
                          <a:solidFill>
                            <a:schemeClr val="tx1"/>
                          </a:solidFill>
                        </a:ln>
                        <a:effectLst>
                          <a:outerShdw dist="381000" dir="10800000" algn="ctr" rotWithShape="0">
                            <a:srgbClr val="5AA6C0">
                              <a:lumMod val="75000"/>
                              <a:lumOff val="0"/>
                              <a:alpha val="50000"/>
                            </a:srgbClr>
                          </a:outerShdw>
                        </a:effectLst>
                        <a:extLst/>
                      </wps:spPr>
                      <wps:txbx>
                        <w:txbxContent>
                          <w:p w:rsidR="00CF70BD" w:rsidRPr="002E59C6" w:rsidRDefault="00CF70BD" w:rsidP="002E59C6">
                            <w:pPr>
                              <w:jc w:val="right"/>
                              <w:rPr>
                                <w:rFonts w:ascii="Arial" w:eastAsia="Arial" w:hAnsi="Arial"/>
                                <w:b/>
                                <w:bCs/>
                                <w:i/>
                                <w:iCs/>
                                <w:sz w:val="36"/>
                                <w:szCs w:val="36"/>
                              </w:rPr>
                            </w:pPr>
                            <w:r w:rsidRPr="002E59C6">
                              <w:rPr>
                                <w:rFonts w:ascii="Arial" w:eastAsia="Arial" w:hAnsi="Arial"/>
                                <w:b/>
                                <w:bCs/>
                                <w:sz w:val="36"/>
                                <w:szCs w:val="36"/>
                              </w:rPr>
                              <w:t>METHODS OF MEASURING HORIZONTAL DISTANCES</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90AAA" id="_x0000_s1030" style="position:absolute;left:0;text-align:left;margin-left:143.25pt;margin-top:109.5pt;width:485pt;height:91.5pt;flip:x;z-index:251682304;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" o:allowincell="f" fillcolor="white [3212]" strokecolor="black [3213]">
                <v:shadow on="t" color="#3a8199" opacity=".5" offset="-30pt,0"/>
                <v:textbox inset="36pt,18pt,18pt,7.2pt">
                  <w:txbxContent>
                    <w:p w:rsidR="00CF70BD" w:rsidRPr="002E59C6" w:rsidRDefault="00CF70BD" w:rsidP="002E59C6">
                      <w:pPr>
                        <w:jc w:val="right"/>
                        <w:rPr>
                          <w:rFonts w:ascii="Arial" w:eastAsia="Arial" w:hAnsi="Arial"/>
                          <w:b/>
                          <w:bCs/>
                          <w:i/>
                          <w:iCs/>
                          <w:sz w:val="36"/>
                          <w:szCs w:val="36"/>
                        </w:rPr>
                      </w:pPr>
                      <w:r w:rsidRPr="002E59C6">
                        <w:rPr>
                          <w:rFonts w:ascii="Arial" w:eastAsia="Arial" w:hAnsi="Arial"/>
                          <w:b/>
                          <w:bCs/>
                          <w:sz w:val="36"/>
                          <w:szCs w:val="36"/>
                        </w:rPr>
                        <w:t>METHODS OF MEASURING HORIZONTAL DISTANCES</w:t>
                      </w:r>
                    </w:p>
                  </w:txbxContent>
                </v:textbox>
                <w10:wrap type="square" anchorx="page" anchory="page"/>
              </v:rect>
            </w:pict>
          </mc:Fallback>
        </mc:AlternateContent>
      </w:r>
    </w:p>
    <w:p w:rsidR="00616C9A" w:rsidRDefault="00616C9A" w:rsidP="00A37114">
      <w:pPr>
        <w:rPr>
          <w:rFonts w:ascii="Times New Roman" w:eastAsia="Courier New" w:hAnsi="Times New Roman" w:cs="Times New Roman"/>
          <w:b/>
          <w:bCs/>
          <w:noProof/>
          <w:color w:val="000000" w:themeColor="text1"/>
          <w:sz w:val="20"/>
          <w:szCs w:val="20"/>
        </w:rPr>
      </w:pPr>
    </w:p>
    <w:p w:rsidR="007036F9" w:rsidRDefault="007036F9" w:rsidP="00A37114">
      <w:pPr>
        <w:rPr>
          <w:rFonts w:ascii="Times New Roman" w:eastAsia="Courier New" w:hAnsi="Times New Roman" w:cs="Times New Roman"/>
          <w:b/>
          <w:bCs/>
          <w:noProof/>
          <w:color w:val="000000" w:themeColor="text1"/>
          <w:sz w:val="20"/>
          <w:szCs w:val="20"/>
        </w:rPr>
      </w:pPr>
    </w:p>
    <w:p w:rsidR="007036F9" w:rsidRDefault="007036F9" w:rsidP="00A37114">
      <w:pPr>
        <w:rPr>
          <w:rFonts w:ascii="Times New Roman" w:eastAsia="Courier New" w:hAnsi="Times New Roman" w:cs="Times New Roman"/>
          <w:b/>
          <w:bCs/>
          <w:noProof/>
          <w:color w:val="000000" w:themeColor="text1"/>
          <w:sz w:val="20"/>
          <w:szCs w:val="20"/>
        </w:rPr>
      </w:pPr>
    </w:p>
    <w:p w:rsidR="007036F9" w:rsidRDefault="007036F9" w:rsidP="007036F9">
      <w:pPr>
        <w:jc w:val="right"/>
        <w:rPr>
          <w:rFonts w:asciiTheme="majorBidi" w:hAnsiTheme="majorBidi" w:cstheme="majorBidi"/>
          <w:color w:val="131E45"/>
          <w:sz w:val="24"/>
          <w:szCs w:val="24"/>
        </w:rPr>
      </w:pPr>
      <w:r w:rsidRPr="007036F9">
        <w:rPr>
          <w:rFonts w:asciiTheme="majorBidi" w:hAnsiTheme="majorBidi" w:cstheme="majorBidi"/>
          <w:color w:val="131E45"/>
          <w:sz w:val="24"/>
          <w:szCs w:val="24"/>
        </w:rPr>
        <w:t xml:space="preserve">In topographical surveys, you measure distances along </w:t>
      </w:r>
      <w:r w:rsidRPr="008934AD">
        <w:rPr>
          <w:rFonts w:asciiTheme="majorBidi" w:hAnsiTheme="majorBidi" w:cstheme="majorBidi"/>
          <w:b/>
          <w:bCs/>
          <w:color w:val="000000" w:themeColor="text1"/>
          <w:sz w:val="24"/>
          <w:szCs w:val="24"/>
        </w:rPr>
        <w:t>straight lines</w:t>
      </w:r>
      <w:r w:rsidRPr="007036F9">
        <w:rPr>
          <w:rFonts w:asciiTheme="majorBidi" w:hAnsiTheme="majorBidi" w:cstheme="majorBidi"/>
          <w:b/>
          <w:bCs/>
          <w:color w:val="008000"/>
          <w:sz w:val="24"/>
          <w:szCs w:val="24"/>
        </w:rPr>
        <w:t>.</w:t>
      </w:r>
      <w:r w:rsidRPr="007036F9">
        <w:rPr>
          <w:rFonts w:asciiTheme="majorBidi" w:hAnsiTheme="majorBidi" w:cstheme="majorBidi"/>
          <w:color w:val="131E45"/>
          <w:sz w:val="24"/>
          <w:szCs w:val="24"/>
        </w:rPr>
        <w:t xml:space="preserve"> These lines either join two fixed points or run in one direction starting from one fixed point. They are plotted in the field with pegs, pillars or ranging poles.</w:t>
      </w:r>
    </w:p>
    <w:p w:rsidR="002212E1" w:rsidRDefault="002212E1" w:rsidP="007036F9">
      <w:pPr>
        <w:jc w:val="right"/>
        <w:rPr>
          <w:rFonts w:asciiTheme="majorBidi" w:hAnsiTheme="majorBidi" w:cstheme="majorBidi"/>
          <w:color w:val="131E45"/>
          <w:sz w:val="24"/>
          <w:szCs w:val="24"/>
        </w:rPr>
      </w:pPr>
    </w:p>
    <w:p w:rsidR="007036F9" w:rsidRPr="007036F9" w:rsidRDefault="007036F9" w:rsidP="007036F9">
      <w:pPr>
        <w:jc w:val="right"/>
        <w:rPr>
          <w:rFonts w:asciiTheme="majorBidi" w:eastAsia="Courier New" w:hAnsiTheme="majorBidi" w:cstheme="majorBidi"/>
          <w:b/>
          <w:bCs/>
          <w:noProof/>
          <w:color w:val="000000" w:themeColor="text1"/>
          <w:sz w:val="24"/>
          <w:szCs w:val="24"/>
        </w:rPr>
      </w:pPr>
    </w:p>
    <w:p w:rsidR="007036F9" w:rsidRPr="007036F9" w:rsidRDefault="007036F9" w:rsidP="007036F9">
      <w:pPr>
        <w:bidi w:val="0"/>
        <w:spacing w:before="100" w:beforeAutospacing="1" w:after="100" w:afterAutospacing="1" w:line="24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t>
      </w:r>
      <w:r w:rsidRPr="007036F9">
        <w:rPr>
          <w:rFonts w:asciiTheme="majorBidi" w:eastAsia="Times New Roman" w:hAnsiTheme="majorBidi" w:cstheme="majorBidi"/>
          <w:color w:val="000000" w:themeColor="text1"/>
          <w:sz w:val="24"/>
          <w:szCs w:val="24"/>
        </w:rPr>
        <w:t xml:space="preserve">There are many good ways to measure distances. The method of measurement you use will depend on several factors: </w:t>
      </w:r>
    </w:p>
    <w:p w:rsidR="007036F9" w:rsidRPr="007036F9" w:rsidRDefault="007036F9" w:rsidP="003814A7">
      <w:pPr>
        <w:numPr>
          <w:ilvl w:val="0"/>
          <w:numId w:val="16"/>
        </w:numPr>
        <w:bidi w:val="0"/>
        <w:spacing w:before="100" w:beforeAutospacing="1" w:after="100" w:afterAutospacing="1" w:line="240" w:lineRule="auto"/>
        <w:jc w:val="both"/>
        <w:rPr>
          <w:rFonts w:asciiTheme="majorBidi" w:eastAsia="Times New Roman" w:hAnsiTheme="majorBidi" w:cstheme="majorBidi"/>
          <w:color w:val="000000" w:themeColor="text1"/>
          <w:sz w:val="24"/>
          <w:szCs w:val="24"/>
        </w:rPr>
      </w:pPr>
      <w:r w:rsidRPr="007036F9">
        <w:rPr>
          <w:rFonts w:asciiTheme="majorBidi" w:eastAsia="Times New Roman" w:hAnsiTheme="majorBidi" w:cstheme="majorBidi"/>
          <w:color w:val="000000" w:themeColor="text1"/>
          <w:sz w:val="24"/>
          <w:szCs w:val="24"/>
        </w:rPr>
        <w:t>th</w:t>
      </w:r>
      <w:r w:rsidR="002212E1">
        <w:rPr>
          <w:rFonts w:asciiTheme="majorBidi" w:eastAsia="Times New Roman" w:hAnsiTheme="majorBidi" w:cstheme="majorBidi"/>
          <w:color w:val="000000" w:themeColor="text1"/>
          <w:sz w:val="24"/>
          <w:szCs w:val="24"/>
        </w:rPr>
        <w:t>e accuracy of the result needed.</w:t>
      </w:r>
    </w:p>
    <w:p w:rsidR="007036F9" w:rsidRPr="007036F9" w:rsidRDefault="007036F9" w:rsidP="003814A7">
      <w:pPr>
        <w:numPr>
          <w:ilvl w:val="0"/>
          <w:numId w:val="16"/>
        </w:numPr>
        <w:bidi w:val="0"/>
        <w:spacing w:before="100" w:beforeAutospacing="1" w:after="100" w:afterAutospacing="1" w:line="240" w:lineRule="auto"/>
        <w:jc w:val="both"/>
        <w:rPr>
          <w:rFonts w:asciiTheme="majorBidi" w:eastAsia="Times New Roman" w:hAnsiTheme="majorBidi" w:cstheme="majorBidi"/>
          <w:color w:val="000000" w:themeColor="text1"/>
          <w:sz w:val="24"/>
          <w:szCs w:val="24"/>
        </w:rPr>
      </w:pPr>
      <w:r w:rsidRPr="007036F9">
        <w:rPr>
          <w:rFonts w:asciiTheme="majorBidi" w:eastAsia="Times New Roman" w:hAnsiTheme="majorBidi" w:cstheme="majorBidi"/>
          <w:color w:val="000000" w:themeColor="text1"/>
          <w:sz w:val="24"/>
          <w:szCs w:val="24"/>
        </w:rPr>
        <w:t>the equipment you have availabl</w:t>
      </w:r>
      <w:r w:rsidR="002212E1">
        <w:rPr>
          <w:rFonts w:asciiTheme="majorBidi" w:eastAsia="Times New Roman" w:hAnsiTheme="majorBidi" w:cstheme="majorBidi"/>
          <w:color w:val="000000" w:themeColor="text1"/>
          <w:sz w:val="24"/>
          <w:szCs w:val="24"/>
        </w:rPr>
        <w:t>e, to use.</w:t>
      </w:r>
    </w:p>
    <w:p w:rsidR="007036F9" w:rsidRDefault="007036F9" w:rsidP="003814A7">
      <w:pPr>
        <w:numPr>
          <w:ilvl w:val="0"/>
          <w:numId w:val="16"/>
        </w:numPr>
        <w:bidi w:val="0"/>
        <w:spacing w:before="100" w:beforeAutospacing="1" w:after="100" w:afterAutospacing="1" w:line="240" w:lineRule="auto"/>
        <w:jc w:val="both"/>
        <w:rPr>
          <w:rFonts w:asciiTheme="majorBidi" w:eastAsia="Times New Roman" w:hAnsiTheme="majorBidi" w:cstheme="majorBidi"/>
          <w:color w:val="000000" w:themeColor="text1"/>
          <w:sz w:val="24"/>
          <w:szCs w:val="24"/>
        </w:rPr>
      </w:pPr>
      <w:r w:rsidRPr="007036F9">
        <w:rPr>
          <w:rFonts w:asciiTheme="majorBidi" w:eastAsia="Times New Roman" w:hAnsiTheme="majorBidi" w:cstheme="majorBidi"/>
          <w:color w:val="000000" w:themeColor="text1"/>
          <w:sz w:val="24"/>
          <w:szCs w:val="24"/>
        </w:rPr>
        <w:t>the type of terrain you need to measure.</w:t>
      </w:r>
    </w:p>
    <w:p w:rsidR="002212E1" w:rsidRDefault="002212E1" w:rsidP="002212E1">
      <w:pPr>
        <w:bidi w:val="0"/>
        <w:spacing w:before="100" w:beforeAutospacing="1" w:after="100" w:afterAutospacing="1" w:line="240" w:lineRule="auto"/>
        <w:jc w:val="both"/>
        <w:rPr>
          <w:rFonts w:asciiTheme="majorBidi" w:eastAsia="Times New Roman" w:hAnsiTheme="majorBidi" w:cstheme="majorBidi"/>
          <w:color w:val="000000" w:themeColor="text1"/>
          <w:sz w:val="24"/>
          <w:szCs w:val="24"/>
        </w:rPr>
      </w:pPr>
    </w:p>
    <w:p w:rsidR="002212E1" w:rsidRPr="007036F9" w:rsidRDefault="002212E1" w:rsidP="002212E1">
      <w:pPr>
        <w:bidi w:val="0"/>
        <w:spacing w:before="100" w:beforeAutospacing="1" w:after="100" w:afterAutospacing="1" w:line="240" w:lineRule="auto"/>
        <w:jc w:val="both"/>
        <w:rPr>
          <w:rFonts w:asciiTheme="majorBidi" w:eastAsia="Times New Roman" w:hAnsiTheme="majorBidi" w:cstheme="majorBidi"/>
          <w:color w:val="000000" w:themeColor="text1"/>
          <w:sz w:val="24"/>
          <w:szCs w:val="24"/>
        </w:rPr>
      </w:pPr>
    </w:p>
    <w:p w:rsidR="00383704" w:rsidRPr="00DA3D2A" w:rsidRDefault="002212E1" w:rsidP="007036F9">
      <w:pPr>
        <w:jc w:val="right"/>
        <w:rPr>
          <w:rFonts w:ascii="Times New Roman" w:eastAsia="Courier New" w:hAnsi="Times New Roman" w:cs="Times New Roman"/>
          <w:b/>
          <w:bCs/>
          <w:noProof/>
          <w:color w:val="000000" w:themeColor="text1"/>
          <w:sz w:val="20"/>
          <w:szCs w:val="20"/>
        </w:rPr>
      </w:pPr>
      <w:r>
        <w:rPr>
          <w:rFonts w:asciiTheme="majorBidi" w:hAnsiTheme="majorBidi" w:cstheme="majorBidi"/>
          <w:sz w:val="24"/>
          <w:szCs w:val="24"/>
        </w:rPr>
        <w:t>Methods of measuring</w:t>
      </w:r>
      <w:r w:rsidR="00CB56E3">
        <w:rPr>
          <w:rFonts w:asciiTheme="majorBidi" w:hAnsiTheme="majorBidi" w:cstheme="majorBidi"/>
          <w:sz w:val="24"/>
          <w:szCs w:val="24"/>
        </w:rPr>
        <w:t xml:space="preserve"> with accuracy</w:t>
      </w:r>
      <w:r>
        <w:rPr>
          <w:rFonts w:asciiTheme="majorBidi" w:hAnsiTheme="majorBidi" w:cstheme="majorBidi"/>
          <w:sz w:val="24"/>
          <w:szCs w:val="24"/>
        </w:rPr>
        <w:t>:</w:t>
      </w:r>
      <w:r w:rsidR="007036F9">
        <w:rPr>
          <w:rFonts w:asciiTheme="majorBidi" w:hAnsiTheme="majorBidi" w:cstheme="majorBidi"/>
          <w:sz w:val="24"/>
          <w:szCs w:val="24"/>
        </w:rPr>
        <w:t xml:space="preserve"> </w:t>
      </w:r>
    </w:p>
    <w:p w:rsidR="00383704" w:rsidRPr="007036F9" w:rsidRDefault="002E59C6" w:rsidP="00383704">
      <w:pPr>
        <w:tabs>
          <w:tab w:val="left" w:pos="6806"/>
          <w:tab w:val="right" w:pos="8306"/>
        </w:tabs>
        <w:jc w:val="right"/>
        <w:rPr>
          <w:rFonts w:asciiTheme="majorBidi" w:hAnsiTheme="majorBidi" w:cstheme="majorBidi"/>
          <w:sz w:val="24"/>
          <w:szCs w:val="24"/>
        </w:rPr>
      </w:pPr>
      <w:r w:rsidRPr="007036F9">
        <w:rPr>
          <w:rFonts w:asciiTheme="majorBidi" w:hAnsiTheme="majorBidi" w:cstheme="majorBidi"/>
          <w:sz w:val="24"/>
          <w:szCs w:val="24"/>
        </w:rPr>
        <w:t>Pacing -- accuracy 1 / 100 (1.0%)</w:t>
      </w:r>
    </w:p>
    <w:p w:rsidR="00383704" w:rsidRPr="007036F9" w:rsidRDefault="00383704" w:rsidP="00383704">
      <w:pPr>
        <w:tabs>
          <w:tab w:val="left" w:pos="6806"/>
          <w:tab w:val="right" w:pos="8306"/>
        </w:tabs>
        <w:jc w:val="right"/>
        <w:rPr>
          <w:rFonts w:asciiTheme="majorBidi" w:hAnsiTheme="majorBidi" w:cstheme="majorBidi"/>
          <w:sz w:val="24"/>
          <w:szCs w:val="24"/>
        </w:rPr>
      </w:pPr>
      <w:r w:rsidRPr="007036F9">
        <w:rPr>
          <w:rFonts w:asciiTheme="majorBidi" w:hAnsiTheme="majorBidi" w:cstheme="majorBidi"/>
          <w:sz w:val="24"/>
          <w:szCs w:val="24"/>
        </w:rPr>
        <w:t>Measuring Wheel-- acc</w:t>
      </w:r>
      <w:r w:rsidR="007036F9" w:rsidRPr="007036F9">
        <w:rPr>
          <w:rFonts w:asciiTheme="majorBidi" w:hAnsiTheme="majorBidi" w:cstheme="majorBidi"/>
          <w:sz w:val="24"/>
          <w:szCs w:val="24"/>
        </w:rPr>
        <w:t>uracy (Standard) 1 / 2,000 (0.05</w:t>
      </w:r>
      <w:r w:rsidRPr="007036F9">
        <w:rPr>
          <w:rFonts w:asciiTheme="majorBidi" w:hAnsiTheme="majorBidi" w:cstheme="majorBidi"/>
          <w:sz w:val="24"/>
          <w:szCs w:val="24"/>
        </w:rPr>
        <w:t>%)</w:t>
      </w:r>
    </w:p>
    <w:p w:rsidR="007036F9" w:rsidRPr="007036F9" w:rsidRDefault="002E59C6" w:rsidP="007036F9">
      <w:pPr>
        <w:tabs>
          <w:tab w:val="left" w:pos="6806"/>
          <w:tab w:val="right" w:pos="8306"/>
        </w:tabs>
        <w:jc w:val="right"/>
        <w:rPr>
          <w:rFonts w:asciiTheme="majorBidi" w:hAnsiTheme="majorBidi" w:cstheme="majorBidi"/>
          <w:sz w:val="24"/>
          <w:szCs w:val="24"/>
        </w:rPr>
      </w:pPr>
      <w:r w:rsidRPr="007036F9">
        <w:rPr>
          <w:rFonts w:asciiTheme="majorBidi" w:hAnsiTheme="majorBidi" w:cstheme="majorBidi"/>
          <w:sz w:val="24"/>
          <w:szCs w:val="24"/>
        </w:rPr>
        <w:t>Taping -- accuracy (Standard) 1 / 5,000 (0.02%)</w:t>
      </w:r>
    </w:p>
    <w:p w:rsidR="009A7604" w:rsidRPr="007036F9" w:rsidRDefault="002E59C6" w:rsidP="007036F9">
      <w:pPr>
        <w:tabs>
          <w:tab w:val="left" w:pos="6806"/>
          <w:tab w:val="right" w:pos="8306"/>
        </w:tabs>
        <w:jc w:val="right"/>
        <w:rPr>
          <w:rtl/>
        </w:rPr>
      </w:pPr>
      <w:r>
        <w:br/>
      </w:r>
    </w:p>
    <w:p w:rsidR="008F7E2C" w:rsidRPr="00DA3D2A" w:rsidRDefault="008F7E2C" w:rsidP="002E59C6">
      <w:pPr>
        <w:tabs>
          <w:tab w:val="left" w:pos="6806"/>
          <w:tab w:val="right" w:pos="8306"/>
        </w:tabs>
        <w:jc w:val="right"/>
        <w:rPr>
          <w:rFonts w:ascii="Times New Roman" w:eastAsia="Courier New" w:hAnsi="Times New Roman" w:cs="Times New Roman"/>
          <w:b/>
          <w:bCs/>
          <w:noProof/>
          <w:color w:val="000000" w:themeColor="text1"/>
          <w:sz w:val="20"/>
          <w:szCs w:val="20"/>
          <w:rtl/>
          <w:lang w:bidi="ar-JO"/>
        </w:rPr>
      </w:pPr>
    </w:p>
    <w:p w:rsidR="008F7E2C" w:rsidRPr="00DA3D2A" w:rsidRDefault="008F7E2C" w:rsidP="00616C9A">
      <w:pPr>
        <w:tabs>
          <w:tab w:val="left" w:pos="6806"/>
          <w:tab w:val="right" w:pos="8306"/>
        </w:tabs>
        <w:rPr>
          <w:rFonts w:ascii="Times New Roman" w:eastAsia="Courier New" w:hAnsi="Times New Roman" w:cs="Times New Roman"/>
          <w:b/>
          <w:bCs/>
          <w:noProof/>
          <w:color w:val="000000" w:themeColor="text1"/>
          <w:sz w:val="20"/>
          <w:szCs w:val="20"/>
          <w:rtl/>
          <w:lang w:bidi="ar-JO"/>
        </w:rPr>
      </w:pPr>
    </w:p>
    <w:p w:rsidR="008F7E2C" w:rsidRDefault="008F7E2C" w:rsidP="00616C9A">
      <w:pPr>
        <w:tabs>
          <w:tab w:val="left" w:pos="6806"/>
          <w:tab w:val="right" w:pos="8306"/>
        </w:tabs>
        <w:rPr>
          <w:rFonts w:ascii="Times New Roman" w:eastAsia="Courier New" w:hAnsi="Times New Roman" w:cs="Times New Roman"/>
          <w:b/>
          <w:bCs/>
          <w:noProof/>
          <w:color w:val="000000" w:themeColor="text1"/>
          <w:sz w:val="20"/>
          <w:szCs w:val="20"/>
          <w:rtl/>
          <w:lang w:bidi="ar-JO"/>
        </w:rPr>
      </w:pPr>
    </w:p>
    <w:p w:rsidR="00D626B3" w:rsidRDefault="00D626B3" w:rsidP="00616C9A">
      <w:pPr>
        <w:tabs>
          <w:tab w:val="left" w:pos="6806"/>
          <w:tab w:val="right" w:pos="8306"/>
        </w:tabs>
        <w:rPr>
          <w:rFonts w:ascii="Times New Roman" w:eastAsia="Courier New" w:hAnsi="Times New Roman" w:cs="Times New Roman"/>
          <w:b/>
          <w:bCs/>
          <w:noProof/>
          <w:color w:val="000000" w:themeColor="text1"/>
          <w:sz w:val="20"/>
          <w:szCs w:val="20"/>
          <w:lang w:bidi="ar-JO"/>
        </w:rPr>
      </w:pPr>
    </w:p>
    <w:p w:rsidR="002212E1" w:rsidRDefault="002212E1" w:rsidP="00616C9A">
      <w:pPr>
        <w:tabs>
          <w:tab w:val="left" w:pos="6806"/>
          <w:tab w:val="right" w:pos="8306"/>
        </w:tabs>
        <w:rPr>
          <w:rFonts w:ascii="Times New Roman" w:eastAsia="Courier New" w:hAnsi="Times New Roman" w:cs="Times New Roman"/>
          <w:b/>
          <w:bCs/>
          <w:noProof/>
          <w:color w:val="000000" w:themeColor="text1"/>
          <w:sz w:val="20"/>
          <w:szCs w:val="20"/>
          <w:lang w:bidi="ar-JO"/>
        </w:rPr>
      </w:pPr>
    </w:p>
    <w:p w:rsidR="002212E1" w:rsidRDefault="002212E1" w:rsidP="00616C9A">
      <w:pPr>
        <w:tabs>
          <w:tab w:val="left" w:pos="6806"/>
          <w:tab w:val="right" w:pos="8306"/>
        </w:tabs>
        <w:rPr>
          <w:rFonts w:ascii="Times New Roman" w:eastAsia="Courier New" w:hAnsi="Times New Roman" w:cs="Times New Roman"/>
          <w:b/>
          <w:bCs/>
          <w:noProof/>
          <w:color w:val="000000" w:themeColor="text1"/>
          <w:sz w:val="20"/>
          <w:szCs w:val="20"/>
          <w:lang w:bidi="ar-JO"/>
        </w:rPr>
      </w:pPr>
    </w:p>
    <w:p w:rsidR="00CB56E3" w:rsidRDefault="00CB56E3" w:rsidP="00616C9A">
      <w:pPr>
        <w:tabs>
          <w:tab w:val="left" w:pos="6806"/>
          <w:tab w:val="right" w:pos="8306"/>
        </w:tabs>
        <w:rPr>
          <w:rFonts w:ascii="Times New Roman" w:eastAsia="Courier New" w:hAnsi="Times New Roman" w:cs="Times New Roman"/>
          <w:b/>
          <w:bCs/>
          <w:noProof/>
          <w:color w:val="000000" w:themeColor="text1"/>
          <w:sz w:val="20"/>
          <w:szCs w:val="20"/>
          <w:lang w:bidi="ar-JO"/>
        </w:rPr>
      </w:pPr>
    </w:p>
    <w:p w:rsidR="00CB56E3" w:rsidRDefault="00CB56E3" w:rsidP="00616C9A">
      <w:pPr>
        <w:tabs>
          <w:tab w:val="left" w:pos="6806"/>
          <w:tab w:val="right" w:pos="8306"/>
        </w:tabs>
        <w:rPr>
          <w:rFonts w:ascii="Times New Roman" w:eastAsia="Courier New" w:hAnsi="Times New Roman" w:cs="Times New Roman"/>
          <w:b/>
          <w:bCs/>
          <w:noProof/>
          <w:color w:val="000000" w:themeColor="text1"/>
          <w:sz w:val="20"/>
          <w:szCs w:val="20"/>
          <w:lang w:bidi="ar-JO"/>
        </w:rPr>
      </w:pPr>
    </w:p>
    <w:p w:rsidR="002212E1" w:rsidRPr="00B50D62" w:rsidRDefault="00CB56E3" w:rsidP="00CB56E3">
      <w:pPr>
        <w:tabs>
          <w:tab w:val="left" w:pos="6806"/>
          <w:tab w:val="right" w:pos="8306"/>
        </w:tabs>
        <w:jc w:val="right"/>
        <w:rPr>
          <w:rFonts w:ascii="Times New Roman" w:eastAsia="Courier New" w:hAnsi="Times New Roman" w:cs="Times New Roman"/>
          <w:noProof/>
          <w:color w:val="000000" w:themeColor="text1"/>
          <w:lang w:bidi="ar-JO"/>
        </w:rPr>
      </w:pPr>
      <w:r w:rsidRPr="00B50D62">
        <w:rPr>
          <w:rFonts w:ascii="Times New Roman" w:eastAsia="Courier New" w:hAnsi="Times New Roman" w:cs="Times New Roman"/>
          <w:noProof/>
          <w:color w:val="000000" w:themeColor="text1"/>
          <w:lang w:bidi="ar-JO"/>
        </w:rPr>
        <w:t xml:space="preserve">In this experiment we will try to measure the same distance in different ways in order to compare them with each other </w:t>
      </w:r>
      <w:r w:rsidR="00EB3977" w:rsidRPr="00B50D62">
        <w:rPr>
          <w:rFonts w:ascii="Times New Roman" w:eastAsia="Courier New" w:hAnsi="Times New Roman" w:cs="Times New Roman"/>
          <w:noProof/>
          <w:color w:val="000000" w:themeColor="text1"/>
          <w:lang w:bidi="ar-JO"/>
        </w:rPr>
        <w:t xml:space="preserve">and find </w:t>
      </w:r>
      <w:r w:rsidRPr="00B50D62">
        <w:rPr>
          <w:rFonts w:ascii="Times New Roman" w:eastAsia="Courier New" w:hAnsi="Times New Roman" w:cs="Times New Roman"/>
          <w:noProof/>
          <w:color w:val="000000" w:themeColor="text1"/>
          <w:lang w:bidi="ar-JO"/>
        </w:rPr>
        <w:t>the most precise method in measuing direct horizantal method .</w:t>
      </w:r>
    </w:p>
    <w:p w:rsidR="00CB56E3" w:rsidRPr="00CB56E3" w:rsidRDefault="00CB56E3" w:rsidP="00CB56E3">
      <w:pPr>
        <w:tabs>
          <w:tab w:val="left" w:pos="6806"/>
          <w:tab w:val="right" w:pos="8306"/>
        </w:tabs>
        <w:jc w:val="right"/>
        <w:rPr>
          <w:rFonts w:asciiTheme="majorBidi" w:eastAsia="Courier New" w:hAnsiTheme="majorBidi" w:cstheme="majorBidi"/>
          <w:noProof/>
          <w:color w:val="000000" w:themeColor="text1"/>
          <w:sz w:val="24"/>
          <w:szCs w:val="24"/>
          <w:lang w:bidi="ar-JO"/>
        </w:rPr>
      </w:pPr>
    </w:p>
    <w:p w:rsidR="00CB56E3" w:rsidRDefault="00CB56E3" w:rsidP="00CB56E3">
      <w:pPr>
        <w:tabs>
          <w:tab w:val="left" w:pos="6806"/>
          <w:tab w:val="right" w:pos="8306"/>
        </w:tabs>
        <w:jc w:val="right"/>
        <w:rPr>
          <w:rFonts w:asciiTheme="majorBidi" w:hAnsiTheme="majorBidi" w:cstheme="majorBidi"/>
          <w:b/>
          <w:bCs/>
          <w:sz w:val="24"/>
          <w:szCs w:val="24"/>
        </w:rPr>
      </w:pPr>
      <w:r>
        <w:rPr>
          <w:noProof/>
        </w:rPr>
        <w:drawing>
          <wp:anchor distT="0" distB="0" distL="114300" distR="114300" simplePos="0" relativeHeight="251704832" behindDoc="1" locked="0" layoutInCell="1" allowOverlap="1" wp14:anchorId="11847916" wp14:editId="2225EDF4">
            <wp:simplePos x="0" y="0"/>
            <wp:positionH relativeFrom="column">
              <wp:posOffset>3335020</wp:posOffset>
            </wp:positionH>
            <wp:positionV relativeFrom="paragraph">
              <wp:posOffset>200660</wp:posOffset>
            </wp:positionV>
            <wp:extent cx="2571750" cy="24765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71750" cy="2476500"/>
                    </a:xfrm>
                    <a:prstGeom prst="rect">
                      <a:avLst/>
                    </a:prstGeom>
                  </pic:spPr>
                </pic:pic>
              </a:graphicData>
            </a:graphic>
          </wp:anchor>
        </w:drawing>
      </w:r>
      <w:r w:rsidRPr="00CB56E3">
        <w:rPr>
          <w:rFonts w:asciiTheme="majorBidi" w:hAnsiTheme="majorBidi" w:cstheme="majorBidi"/>
          <w:b/>
          <w:bCs/>
          <w:sz w:val="24"/>
          <w:szCs w:val="24"/>
        </w:rPr>
        <w:t>1.</w:t>
      </w:r>
      <w:r w:rsidR="00B50D62">
        <w:rPr>
          <w:rFonts w:asciiTheme="majorBidi" w:hAnsiTheme="majorBidi" w:cstheme="majorBidi"/>
          <w:b/>
          <w:bCs/>
          <w:sz w:val="24"/>
          <w:szCs w:val="24"/>
        </w:rPr>
        <w:t>M</w:t>
      </w:r>
      <w:r w:rsidRPr="00CB56E3">
        <w:rPr>
          <w:rFonts w:asciiTheme="majorBidi" w:hAnsiTheme="majorBidi" w:cstheme="majorBidi"/>
          <w:b/>
          <w:bCs/>
          <w:sz w:val="24"/>
          <w:szCs w:val="24"/>
        </w:rPr>
        <w:t>easuring distances by pacing:</w:t>
      </w:r>
    </w:p>
    <w:p w:rsidR="00F50FA9" w:rsidRPr="00B50D62" w:rsidRDefault="00F50FA9" w:rsidP="00F50FA9">
      <w:pPr>
        <w:tabs>
          <w:tab w:val="left" w:pos="6806"/>
          <w:tab w:val="right" w:pos="8306"/>
        </w:tabs>
        <w:jc w:val="right"/>
        <w:rPr>
          <w:rFonts w:asciiTheme="majorBidi" w:hAnsiTheme="majorBidi" w:cstheme="majorBidi"/>
        </w:rPr>
      </w:pPr>
      <w:r w:rsidRPr="00B50D62">
        <w:rPr>
          <w:rFonts w:asciiTheme="majorBidi" w:hAnsiTheme="majorBidi" w:cstheme="majorBidi"/>
        </w:rPr>
        <w:t>you should know the average length of your step</w:t>
      </w:r>
    </w:p>
    <w:p w:rsidR="00F50FA9" w:rsidRPr="00B50D62" w:rsidRDefault="00F50FA9" w:rsidP="00F50FA9">
      <w:pPr>
        <w:tabs>
          <w:tab w:val="left" w:pos="6806"/>
          <w:tab w:val="right" w:pos="8306"/>
        </w:tabs>
        <w:jc w:val="right"/>
        <w:rPr>
          <w:rFonts w:asciiTheme="majorBidi" w:hAnsiTheme="majorBidi" w:cstheme="majorBidi"/>
        </w:rPr>
      </w:pPr>
      <w:r w:rsidRPr="00B50D62">
        <w:rPr>
          <w:rFonts w:asciiTheme="majorBidi" w:hAnsiTheme="majorBidi" w:cstheme="majorBidi"/>
        </w:rPr>
        <w:t>when you walk normally. This length is called your</w:t>
      </w:r>
    </w:p>
    <w:p w:rsidR="00F50FA9" w:rsidRPr="00B50D62" w:rsidRDefault="00F50FA9" w:rsidP="00F50FA9">
      <w:pPr>
        <w:tabs>
          <w:tab w:val="left" w:pos="6806"/>
          <w:tab w:val="right" w:pos="8306"/>
        </w:tabs>
        <w:jc w:val="right"/>
        <w:rPr>
          <w:rFonts w:asciiTheme="majorBidi" w:hAnsiTheme="majorBidi" w:cstheme="majorBidi"/>
        </w:rPr>
      </w:pPr>
      <w:r w:rsidRPr="00B50D62">
        <w:rPr>
          <w:rFonts w:asciiTheme="majorBidi" w:hAnsiTheme="majorBidi" w:cstheme="majorBidi"/>
        </w:rPr>
        <w:t>normal pace. Always measure your pace from the</w:t>
      </w:r>
    </w:p>
    <w:p w:rsidR="00F50FA9" w:rsidRPr="00B50D62" w:rsidRDefault="00F50FA9" w:rsidP="00F50FA9">
      <w:pPr>
        <w:tabs>
          <w:tab w:val="left" w:pos="6806"/>
          <w:tab w:val="right" w:pos="8306"/>
        </w:tabs>
        <w:jc w:val="right"/>
        <w:rPr>
          <w:rFonts w:asciiTheme="majorBidi" w:hAnsiTheme="majorBidi" w:cstheme="majorBidi"/>
        </w:rPr>
      </w:pPr>
      <w:r w:rsidRPr="00B50D62">
        <w:rPr>
          <w:rFonts w:asciiTheme="majorBidi" w:hAnsiTheme="majorBidi" w:cstheme="majorBidi"/>
        </w:rPr>
        <w:t>toes of the foot behind to the toes of the foot</w:t>
      </w:r>
    </w:p>
    <w:p w:rsidR="00F50FA9" w:rsidRPr="00B50D62" w:rsidRDefault="00F50FA9" w:rsidP="00F50FA9">
      <w:pPr>
        <w:tabs>
          <w:tab w:val="left" w:pos="6806"/>
          <w:tab w:val="right" w:pos="8306"/>
        </w:tabs>
        <w:jc w:val="right"/>
        <w:rPr>
          <w:rFonts w:asciiTheme="majorBidi" w:hAnsiTheme="majorBidi" w:cstheme="majorBidi"/>
          <w:b/>
          <w:bCs/>
        </w:rPr>
      </w:pPr>
      <w:r w:rsidRPr="00B50D62">
        <w:rPr>
          <w:rFonts w:asciiTheme="majorBidi" w:hAnsiTheme="majorBidi" w:cstheme="majorBidi"/>
        </w:rPr>
        <w:t>in front.</w:t>
      </w:r>
    </w:p>
    <w:p w:rsidR="00CB56E3" w:rsidRDefault="00CB56E3" w:rsidP="00F50FA9">
      <w:pPr>
        <w:tabs>
          <w:tab w:val="left" w:pos="6806"/>
          <w:tab w:val="right" w:pos="8306"/>
        </w:tabs>
        <w:rPr>
          <w:rFonts w:ascii="Times New Roman" w:eastAsia="Courier New" w:hAnsi="Times New Roman" w:cs="Times New Roman"/>
          <w:b/>
          <w:bCs/>
          <w:noProof/>
          <w:color w:val="000000" w:themeColor="text1"/>
          <w:sz w:val="20"/>
          <w:szCs w:val="20"/>
          <w:lang w:bidi="ar-JO"/>
        </w:rPr>
      </w:pPr>
    </w:p>
    <w:p w:rsidR="002212E1" w:rsidRDefault="002212E1" w:rsidP="00616C9A">
      <w:pPr>
        <w:tabs>
          <w:tab w:val="left" w:pos="6806"/>
          <w:tab w:val="right" w:pos="8306"/>
        </w:tabs>
        <w:rPr>
          <w:rFonts w:ascii="Times New Roman" w:eastAsia="Courier New" w:hAnsi="Times New Roman" w:cs="Times New Roman"/>
          <w:b/>
          <w:bCs/>
          <w:noProof/>
          <w:color w:val="000000" w:themeColor="text1"/>
          <w:sz w:val="20"/>
          <w:szCs w:val="20"/>
          <w:lang w:bidi="ar-JO"/>
        </w:rPr>
      </w:pPr>
    </w:p>
    <w:p w:rsidR="002212E1" w:rsidRDefault="002212E1" w:rsidP="00616C9A">
      <w:pPr>
        <w:tabs>
          <w:tab w:val="left" w:pos="6806"/>
          <w:tab w:val="right" w:pos="8306"/>
        </w:tabs>
        <w:rPr>
          <w:rFonts w:ascii="Times New Roman" w:eastAsia="Courier New" w:hAnsi="Times New Roman" w:cs="Times New Roman"/>
          <w:b/>
          <w:bCs/>
          <w:noProof/>
          <w:color w:val="000000" w:themeColor="text1"/>
          <w:sz w:val="20"/>
          <w:szCs w:val="20"/>
          <w:lang w:bidi="ar-JO"/>
        </w:rPr>
      </w:pPr>
    </w:p>
    <w:p w:rsidR="002212E1" w:rsidRPr="00DA3D2A" w:rsidRDefault="002212E1" w:rsidP="00616C9A">
      <w:pPr>
        <w:tabs>
          <w:tab w:val="left" w:pos="6806"/>
          <w:tab w:val="right" w:pos="8306"/>
        </w:tabs>
        <w:rPr>
          <w:rFonts w:ascii="Times New Roman" w:eastAsia="Courier New" w:hAnsi="Times New Roman" w:cs="Times New Roman"/>
          <w:b/>
          <w:bCs/>
          <w:noProof/>
          <w:color w:val="000000" w:themeColor="text1"/>
          <w:sz w:val="20"/>
          <w:szCs w:val="20"/>
          <w:rtl/>
          <w:lang w:bidi="ar-JO"/>
        </w:rPr>
      </w:pPr>
    </w:p>
    <w:p w:rsidR="00616C9A" w:rsidRPr="00DA3D2A" w:rsidRDefault="00616C9A" w:rsidP="00F50FA9">
      <w:pPr>
        <w:jc w:val="right"/>
        <w:rPr>
          <w:rFonts w:ascii="Times New Roman" w:hAnsi="Times New Roman" w:cs="Times New Roman"/>
          <w:color w:val="000000" w:themeColor="text1"/>
          <w:sz w:val="20"/>
          <w:szCs w:val="20"/>
          <w:rtl/>
          <w:lang w:bidi="ar-JO"/>
        </w:rPr>
      </w:pPr>
    </w:p>
    <w:p w:rsidR="00F50FA9" w:rsidRPr="00F50FA9" w:rsidRDefault="00F50FA9" w:rsidP="00F50FA9">
      <w:pPr>
        <w:bidi w:val="0"/>
        <w:spacing w:before="100" w:beforeAutospacing="1" w:after="100" w:afterAutospacing="1" w:line="240" w:lineRule="auto"/>
        <w:jc w:val="both"/>
        <w:rPr>
          <w:rFonts w:asciiTheme="majorBidi" w:eastAsia="Times New Roman" w:hAnsiTheme="majorBidi" w:cstheme="majorBidi"/>
          <w:color w:val="131E45"/>
        </w:rPr>
      </w:pPr>
      <w:r w:rsidRPr="00F50FA9">
        <w:rPr>
          <w:rFonts w:asciiTheme="majorBidi" w:eastAsia="Times New Roman" w:hAnsiTheme="majorBidi" w:cstheme="majorBidi"/>
          <w:color w:val="131E45"/>
        </w:rPr>
        <w:t xml:space="preserve">To measure the average length of </w:t>
      </w:r>
      <w:r w:rsidRPr="00F50FA9">
        <w:rPr>
          <w:rFonts w:asciiTheme="majorBidi" w:eastAsia="Times New Roman" w:hAnsiTheme="majorBidi" w:cstheme="majorBidi"/>
          <w:color w:val="000000" w:themeColor="text1"/>
        </w:rPr>
        <w:t xml:space="preserve">your </w:t>
      </w:r>
      <w:r w:rsidRPr="008934AD">
        <w:rPr>
          <w:rFonts w:asciiTheme="majorBidi" w:eastAsia="Times New Roman" w:hAnsiTheme="majorBidi" w:cstheme="majorBidi"/>
          <w:b/>
          <w:bCs/>
          <w:color w:val="000000" w:themeColor="text1"/>
        </w:rPr>
        <w:t>normal pace</w:t>
      </w:r>
      <w:r w:rsidRPr="00F50FA9">
        <w:rPr>
          <w:rFonts w:asciiTheme="majorBidi" w:eastAsia="Times New Roman" w:hAnsiTheme="majorBidi" w:cstheme="majorBidi"/>
          <w:color w:val="000000" w:themeColor="text1"/>
        </w:rPr>
        <w:t xml:space="preserve"> </w:t>
      </w:r>
      <w:r w:rsidRPr="00F50FA9">
        <w:rPr>
          <w:rFonts w:asciiTheme="majorBidi" w:eastAsia="Times New Roman" w:hAnsiTheme="majorBidi" w:cstheme="majorBidi"/>
          <w:color w:val="131E45"/>
        </w:rPr>
        <w:t xml:space="preserve">(the pace </w:t>
      </w:r>
      <w:r w:rsidRPr="00F50FA9">
        <w:rPr>
          <w:rFonts w:asciiTheme="majorBidi" w:eastAsia="Times New Roman" w:hAnsiTheme="majorBidi" w:cstheme="majorBidi"/>
          <w:color w:val="000000" w:themeColor="text1"/>
        </w:rPr>
        <w:t xml:space="preserve">factor, or </w:t>
      </w:r>
      <w:r w:rsidRPr="008934AD">
        <w:rPr>
          <w:rFonts w:asciiTheme="majorBidi" w:eastAsia="Times New Roman" w:hAnsiTheme="majorBidi" w:cstheme="majorBidi"/>
          <w:b/>
          <w:bCs/>
          <w:color w:val="000000" w:themeColor="text1"/>
        </w:rPr>
        <w:t>PF</w:t>
      </w:r>
      <w:r w:rsidRPr="00F50FA9">
        <w:rPr>
          <w:rFonts w:asciiTheme="majorBidi" w:eastAsia="Times New Roman" w:hAnsiTheme="majorBidi" w:cstheme="majorBidi"/>
          <w:color w:val="000000" w:themeColor="text1"/>
        </w:rPr>
        <w:t xml:space="preserve">): </w:t>
      </w:r>
    </w:p>
    <w:p w:rsidR="00F50FA9" w:rsidRPr="00F50FA9" w:rsidRDefault="00F50FA9" w:rsidP="003814A7">
      <w:pPr>
        <w:numPr>
          <w:ilvl w:val="0"/>
          <w:numId w:val="17"/>
        </w:numPr>
        <w:bidi w:val="0"/>
        <w:spacing w:before="100" w:beforeAutospacing="1" w:after="100" w:afterAutospacing="1" w:line="240" w:lineRule="auto"/>
        <w:jc w:val="both"/>
        <w:rPr>
          <w:rFonts w:asciiTheme="majorBidi" w:eastAsia="Times New Roman" w:hAnsiTheme="majorBidi" w:cstheme="majorBidi"/>
          <w:color w:val="000000"/>
        </w:rPr>
      </w:pPr>
      <w:r w:rsidRPr="00F50FA9">
        <w:rPr>
          <w:rFonts w:asciiTheme="majorBidi" w:eastAsia="Times New Roman" w:hAnsiTheme="majorBidi" w:cstheme="majorBidi"/>
          <w:color w:val="000000"/>
        </w:rPr>
        <w:t>take 100 normal steps on horizontal ground, starting with the toes of your back foot from a well-marked point, A, and walking along a straight line.</w:t>
      </w:r>
    </w:p>
    <w:p w:rsidR="00F50FA9" w:rsidRPr="00F50FA9" w:rsidRDefault="00F50FA9" w:rsidP="003814A7">
      <w:pPr>
        <w:numPr>
          <w:ilvl w:val="0"/>
          <w:numId w:val="17"/>
        </w:numPr>
        <w:bidi w:val="0"/>
        <w:spacing w:before="100" w:beforeAutospacing="1" w:after="100" w:afterAutospacing="1" w:line="240" w:lineRule="auto"/>
        <w:jc w:val="both"/>
        <w:rPr>
          <w:rFonts w:asciiTheme="majorBidi" w:eastAsia="Times New Roman" w:hAnsiTheme="majorBidi" w:cstheme="majorBidi"/>
          <w:color w:val="000000"/>
        </w:rPr>
      </w:pPr>
      <w:r w:rsidRPr="00F50FA9">
        <w:rPr>
          <w:rFonts w:asciiTheme="majorBidi" w:eastAsia="Times New Roman" w:hAnsiTheme="majorBidi" w:cstheme="majorBidi"/>
          <w:color w:val="000000"/>
        </w:rPr>
        <w:t>mark the end of your last step with peg B, at the toes of your front foot.</w:t>
      </w:r>
    </w:p>
    <w:p w:rsidR="00F50FA9" w:rsidRPr="00F50FA9" w:rsidRDefault="00F50FA9" w:rsidP="003814A7">
      <w:pPr>
        <w:numPr>
          <w:ilvl w:val="0"/>
          <w:numId w:val="17"/>
        </w:numPr>
        <w:bidi w:val="0"/>
        <w:spacing w:before="100" w:beforeAutospacing="1" w:after="100" w:afterAutospacing="1" w:line="240" w:lineRule="auto"/>
        <w:jc w:val="both"/>
        <w:rPr>
          <w:rFonts w:asciiTheme="majorBidi" w:eastAsia="Times New Roman" w:hAnsiTheme="majorBidi" w:cstheme="majorBidi"/>
          <w:color w:val="000000"/>
          <w:sz w:val="20"/>
          <w:szCs w:val="20"/>
        </w:rPr>
      </w:pPr>
      <w:r w:rsidRPr="00F50FA9">
        <w:rPr>
          <w:rFonts w:asciiTheme="majorBidi" w:eastAsia="Times New Roman" w:hAnsiTheme="majorBidi" w:cstheme="majorBidi"/>
          <w:color w:val="000000"/>
        </w:rPr>
        <w:t xml:space="preserve">measure the distance AB (in </w:t>
      </w:r>
      <w:r w:rsidR="0089522A" w:rsidRPr="00F50FA9">
        <w:rPr>
          <w:rFonts w:asciiTheme="majorBidi" w:eastAsia="Times New Roman" w:hAnsiTheme="majorBidi" w:cstheme="majorBidi"/>
          <w:color w:val="000000"/>
        </w:rPr>
        <w:t>meters</w:t>
      </w:r>
      <w:r w:rsidRPr="00F50FA9">
        <w:rPr>
          <w:rFonts w:asciiTheme="majorBidi" w:eastAsia="Times New Roman" w:hAnsiTheme="majorBidi" w:cstheme="majorBidi"/>
          <w:color w:val="000000"/>
        </w:rPr>
        <w:t xml:space="preserve">) with, for example, a tape and calculate your pace factor PF (in </w:t>
      </w:r>
      <w:proofErr w:type="spellStart"/>
      <w:r w:rsidRPr="00F50FA9">
        <w:rPr>
          <w:rFonts w:asciiTheme="majorBidi" w:eastAsia="Times New Roman" w:hAnsiTheme="majorBidi" w:cstheme="majorBidi"/>
          <w:color w:val="000000"/>
        </w:rPr>
        <w:t>metres</w:t>
      </w:r>
      <w:proofErr w:type="spellEnd"/>
      <w:r w:rsidRPr="00F50FA9">
        <w:rPr>
          <w:rFonts w:asciiTheme="majorBidi" w:eastAsia="Times New Roman" w:hAnsiTheme="majorBidi" w:cstheme="majorBidi"/>
          <w:color w:val="000000"/>
        </w:rPr>
        <w:t>) as follows:</w:t>
      </w:r>
    </w:p>
    <w:tbl>
      <w:tblPr>
        <w:tblW w:w="4900" w:type="pct"/>
        <w:tblCellSpacing w:w="0" w:type="dxa"/>
        <w:tblCellMar>
          <w:left w:w="0" w:type="dxa"/>
          <w:right w:w="0" w:type="dxa"/>
        </w:tblCellMar>
        <w:tblLook w:val="04A0" w:firstRow="1" w:lastRow="0" w:firstColumn="1" w:lastColumn="0" w:noHBand="0" w:noVBand="1"/>
      </w:tblPr>
      <w:tblGrid>
        <w:gridCol w:w="4890"/>
        <w:gridCol w:w="185"/>
        <w:gridCol w:w="4950"/>
      </w:tblGrid>
      <w:tr w:rsidR="00F50FA9" w:rsidRPr="00F50FA9" w:rsidTr="00F50FA9">
        <w:trPr>
          <w:tblCellSpacing w:w="0" w:type="dxa"/>
        </w:trPr>
        <w:tc>
          <w:tcPr>
            <w:tcW w:w="2400" w:type="pct"/>
            <w:hideMark/>
          </w:tcPr>
          <w:p w:rsidR="00F50FA9" w:rsidRPr="00F50FA9" w:rsidRDefault="00F50FA9" w:rsidP="00F50FA9">
            <w:pPr>
              <w:bidi w:val="0"/>
              <w:spacing w:after="0" w:line="240" w:lineRule="auto"/>
              <w:jc w:val="center"/>
              <w:rPr>
                <w:rFonts w:asciiTheme="majorBidi" w:eastAsia="Times New Roman" w:hAnsiTheme="majorBidi" w:cstheme="majorBidi"/>
                <w:color w:val="131E45"/>
                <w:sz w:val="20"/>
                <w:szCs w:val="20"/>
              </w:rPr>
            </w:pPr>
            <w:r w:rsidRPr="00F50FA9">
              <w:rPr>
                <w:rFonts w:asciiTheme="majorBidi" w:eastAsia="Times New Roman" w:hAnsiTheme="majorBidi" w:cstheme="majorBidi"/>
                <w:noProof/>
                <w:color w:val="131E45"/>
                <w:sz w:val="20"/>
                <w:szCs w:val="20"/>
              </w:rPr>
              <w:drawing>
                <wp:inline distT="0" distB="0" distL="0" distR="0">
                  <wp:extent cx="3010535" cy="1984375"/>
                  <wp:effectExtent l="0" t="0" r="0" b="0"/>
                  <wp:docPr id="42" name="Picture 42" descr="GR33.GIF (4968 b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33.GIF (4968 by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0535" cy="1984375"/>
                          </a:xfrm>
                          <a:prstGeom prst="rect">
                            <a:avLst/>
                          </a:prstGeom>
                          <a:noFill/>
                          <a:ln>
                            <a:noFill/>
                          </a:ln>
                        </pic:spPr>
                      </pic:pic>
                    </a:graphicData>
                  </a:graphic>
                </wp:inline>
              </w:drawing>
            </w:r>
            <w:r w:rsidRPr="00F50FA9">
              <w:rPr>
                <w:rFonts w:asciiTheme="majorBidi" w:eastAsia="Times New Roman" w:hAnsiTheme="majorBidi" w:cstheme="majorBidi"/>
                <w:color w:val="131E45"/>
                <w:sz w:val="20"/>
                <w:szCs w:val="20"/>
              </w:rPr>
              <w:br/>
            </w:r>
            <w:r w:rsidRPr="008934AD">
              <w:rPr>
                <w:rFonts w:asciiTheme="majorBidi" w:eastAsia="Times New Roman" w:hAnsiTheme="majorBidi" w:cstheme="majorBidi"/>
                <w:b/>
                <w:bCs/>
                <w:color w:val="000000" w:themeColor="text1"/>
                <w:sz w:val="20"/>
                <w:szCs w:val="20"/>
              </w:rPr>
              <w:t>Walk 100 paces</w:t>
            </w:r>
            <w:r w:rsidRPr="00F50FA9">
              <w:rPr>
                <w:rFonts w:asciiTheme="majorBidi" w:eastAsia="Times New Roman" w:hAnsiTheme="majorBidi" w:cstheme="majorBidi"/>
                <w:color w:val="000000" w:themeColor="text1"/>
                <w:sz w:val="20"/>
                <w:szCs w:val="20"/>
              </w:rPr>
              <w:t xml:space="preserve"> </w:t>
            </w:r>
          </w:p>
        </w:tc>
        <w:tc>
          <w:tcPr>
            <w:tcW w:w="100" w:type="pct"/>
            <w:hideMark/>
          </w:tcPr>
          <w:p w:rsidR="00F50FA9" w:rsidRPr="00F50FA9" w:rsidRDefault="00F50FA9" w:rsidP="00F50FA9">
            <w:pPr>
              <w:bidi w:val="0"/>
              <w:spacing w:after="0" w:line="240" w:lineRule="auto"/>
              <w:jc w:val="both"/>
              <w:rPr>
                <w:rFonts w:asciiTheme="majorBidi" w:eastAsia="Times New Roman" w:hAnsiTheme="majorBidi" w:cstheme="majorBidi"/>
                <w:color w:val="131E45"/>
                <w:sz w:val="20"/>
                <w:szCs w:val="20"/>
              </w:rPr>
            </w:pPr>
            <w:r w:rsidRPr="00F50FA9">
              <w:rPr>
                <w:rFonts w:asciiTheme="majorBidi" w:eastAsia="Times New Roman" w:hAnsiTheme="majorBidi" w:cstheme="majorBidi"/>
                <w:color w:val="131E45"/>
                <w:sz w:val="20"/>
                <w:szCs w:val="20"/>
              </w:rPr>
              <w:t> </w:t>
            </w:r>
          </w:p>
        </w:tc>
        <w:tc>
          <w:tcPr>
            <w:tcW w:w="2400" w:type="pct"/>
            <w:hideMark/>
          </w:tcPr>
          <w:tbl>
            <w:tblPr>
              <w:tblW w:w="2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4"/>
            </w:tblGrid>
            <w:tr w:rsidR="008934AD" w:rsidRPr="00F50FA9">
              <w:trPr>
                <w:tblCellSpacing w:w="0" w:type="dxa"/>
                <w:jc w:val="center"/>
              </w:trPr>
              <w:tc>
                <w:tcPr>
                  <w:tcW w:w="5000" w:type="pct"/>
                  <w:tcBorders>
                    <w:top w:val="outset" w:sz="6" w:space="0" w:color="auto"/>
                    <w:left w:val="outset" w:sz="6" w:space="0" w:color="auto"/>
                    <w:bottom w:val="outset" w:sz="6" w:space="0" w:color="auto"/>
                    <w:right w:val="outset" w:sz="6" w:space="0" w:color="auto"/>
                  </w:tcBorders>
                  <w:vAlign w:val="center"/>
                  <w:hideMark/>
                </w:tcPr>
                <w:p w:rsidR="00F50FA9" w:rsidRPr="00F50FA9" w:rsidRDefault="00F50FA9" w:rsidP="00F50FA9">
                  <w:pPr>
                    <w:bidi w:val="0"/>
                    <w:spacing w:before="100" w:beforeAutospacing="1" w:after="100" w:afterAutospacing="1" w:line="240" w:lineRule="auto"/>
                    <w:jc w:val="center"/>
                    <w:rPr>
                      <w:rFonts w:asciiTheme="majorBidi" w:eastAsia="Times New Roman" w:hAnsiTheme="majorBidi" w:cstheme="majorBidi"/>
                      <w:color w:val="000000" w:themeColor="text1"/>
                      <w:sz w:val="20"/>
                      <w:szCs w:val="20"/>
                    </w:rPr>
                  </w:pPr>
                  <w:r w:rsidRPr="008934AD">
                    <w:rPr>
                      <w:rFonts w:asciiTheme="majorBidi" w:eastAsia="Times New Roman" w:hAnsiTheme="majorBidi" w:cstheme="majorBidi"/>
                      <w:b/>
                      <w:bCs/>
                      <w:color w:val="000000" w:themeColor="text1"/>
                      <w:sz w:val="20"/>
                      <w:szCs w:val="20"/>
                    </w:rPr>
                    <w:t xml:space="preserve">PF = AB </w:t>
                  </w:r>
                  <w:r w:rsidRPr="008934AD">
                    <w:rPr>
                      <w:rFonts w:ascii="Tahoma" w:eastAsia="Times New Roman" w:hAnsi="Tahoma" w:cs="Tahoma"/>
                      <w:b/>
                      <w:bCs/>
                      <w:color w:val="000000" w:themeColor="text1"/>
                      <w:sz w:val="20"/>
                      <w:szCs w:val="20"/>
                    </w:rPr>
                    <w:t>/</w:t>
                  </w:r>
                  <w:r w:rsidRPr="008934AD">
                    <w:rPr>
                      <w:rFonts w:asciiTheme="majorBidi" w:eastAsia="Times New Roman" w:hAnsiTheme="majorBidi" w:cstheme="majorBidi"/>
                      <w:b/>
                      <w:bCs/>
                      <w:color w:val="000000" w:themeColor="text1"/>
                      <w:sz w:val="20"/>
                      <w:szCs w:val="20"/>
                    </w:rPr>
                    <w:t>100</w:t>
                  </w:r>
                  <w:r w:rsidRPr="00F50FA9">
                    <w:rPr>
                      <w:rFonts w:asciiTheme="majorBidi" w:eastAsia="Times New Roman" w:hAnsiTheme="majorBidi" w:cstheme="majorBidi"/>
                      <w:color w:val="000000" w:themeColor="text1"/>
                      <w:sz w:val="20"/>
                      <w:szCs w:val="20"/>
                    </w:rPr>
                    <w:t xml:space="preserve"> </w:t>
                  </w:r>
                </w:p>
              </w:tc>
            </w:tr>
          </w:tbl>
          <w:p w:rsidR="00F50FA9" w:rsidRPr="00F50FA9" w:rsidRDefault="00F50FA9" w:rsidP="00F50FA9">
            <w:pPr>
              <w:bidi w:val="0"/>
              <w:spacing w:after="0" w:line="240" w:lineRule="auto"/>
              <w:jc w:val="both"/>
              <w:rPr>
                <w:rFonts w:asciiTheme="majorBidi" w:eastAsia="Times New Roman" w:hAnsiTheme="majorBidi" w:cstheme="majorBidi"/>
                <w:color w:val="131E45"/>
                <w:sz w:val="20"/>
                <w:szCs w:val="20"/>
              </w:rPr>
            </w:pPr>
          </w:p>
          <w:p w:rsidR="00F50FA9" w:rsidRPr="00F50FA9" w:rsidRDefault="00F50FA9" w:rsidP="00F50FA9">
            <w:pPr>
              <w:bidi w:val="0"/>
              <w:spacing w:before="100" w:beforeAutospacing="1" w:after="100" w:afterAutospacing="1" w:line="240" w:lineRule="auto"/>
              <w:jc w:val="center"/>
              <w:rPr>
                <w:rFonts w:asciiTheme="majorBidi" w:eastAsia="Times New Roman" w:hAnsiTheme="majorBidi" w:cstheme="majorBidi"/>
                <w:color w:val="131E45"/>
                <w:sz w:val="20"/>
                <w:szCs w:val="20"/>
              </w:rPr>
            </w:pPr>
            <w:r w:rsidRPr="00F50FA9">
              <w:rPr>
                <w:rFonts w:asciiTheme="majorBidi" w:eastAsia="Times New Roman" w:hAnsiTheme="majorBidi" w:cstheme="majorBidi"/>
                <w:noProof/>
                <w:color w:val="131E45"/>
                <w:sz w:val="20"/>
                <w:szCs w:val="20"/>
              </w:rPr>
              <w:drawing>
                <wp:inline distT="0" distB="0" distL="0" distR="0">
                  <wp:extent cx="3140075" cy="1216025"/>
                  <wp:effectExtent l="0" t="0" r="3175" b="3175"/>
                  <wp:docPr id="19" name="Picture 19" descr="GR33_a.GIF (4339 b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3_a.GIF (4339 by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0075" cy="1216025"/>
                          </a:xfrm>
                          <a:prstGeom prst="rect">
                            <a:avLst/>
                          </a:prstGeom>
                          <a:noFill/>
                          <a:ln>
                            <a:noFill/>
                          </a:ln>
                        </pic:spPr>
                      </pic:pic>
                    </a:graphicData>
                  </a:graphic>
                </wp:inline>
              </w:drawing>
            </w:r>
          </w:p>
        </w:tc>
      </w:tr>
      <w:tr w:rsidR="00F50FA9" w:rsidRPr="00F50FA9" w:rsidTr="00F50FA9">
        <w:trPr>
          <w:tblCellSpacing w:w="0" w:type="dxa"/>
        </w:trPr>
        <w:tc>
          <w:tcPr>
            <w:tcW w:w="2400" w:type="pct"/>
            <w:hideMark/>
          </w:tcPr>
          <w:p w:rsidR="00F50FA9" w:rsidRPr="00F50FA9" w:rsidRDefault="00F50FA9" w:rsidP="00F50FA9">
            <w:pPr>
              <w:bidi w:val="0"/>
              <w:spacing w:after="0" w:line="240" w:lineRule="auto"/>
              <w:jc w:val="both"/>
              <w:rPr>
                <w:rFonts w:asciiTheme="majorBidi" w:eastAsia="Times New Roman" w:hAnsiTheme="majorBidi" w:cstheme="majorBidi"/>
                <w:color w:val="131E45"/>
                <w:sz w:val="20"/>
                <w:szCs w:val="20"/>
              </w:rPr>
            </w:pPr>
            <w:r w:rsidRPr="00F50FA9">
              <w:rPr>
                <w:rFonts w:asciiTheme="majorBidi" w:eastAsia="Times New Roman" w:hAnsiTheme="majorBidi" w:cstheme="majorBidi"/>
                <w:color w:val="131E45"/>
                <w:sz w:val="20"/>
                <w:szCs w:val="20"/>
              </w:rPr>
              <w:t> </w:t>
            </w:r>
          </w:p>
        </w:tc>
        <w:tc>
          <w:tcPr>
            <w:tcW w:w="100" w:type="pct"/>
            <w:hideMark/>
          </w:tcPr>
          <w:p w:rsidR="00F50FA9" w:rsidRPr="00F50FA9" w:rsidRDefault="00F50FA9" w:rsidP="00F50FA9">
            <w:pPr>
              <w:bidi w:val="0"/>
              <w:spacing w:after="0" w:line="240" w:lineRule="auto"/>
              <w:jc w:val="both"/>
              <w:rPr>
                <w:rFonts w:asciiTheme="majorBidi" w:eastAsia="Times New Roman" w:hAnsiTheme="majorBidi" w:cstheme="majorBidi"/>
                <w:color w:val="131E45"/>
                <w:sz w:val="20"/>
                <w:szCs w:val="20"/>
              </w:rPr>
            </w:pPr>
            <w:r w:rsidRPr="00F50FA9">
              <w:rPr>
                <w:rFonts w:asciiTheme="majorBidi" w:eastAsia="Times New Roman" w:hAnsiTheme="majorBidi" w:cstheme="majorBidi"/>
                <w:color w:val="131E45"/>
                <w:sz w:val="20"/>
                <w:szCs w:val="20"/>
              </w:rPr>
              <w:t> </w:t>
            </w:r>
          </w:p>
        </w:tc>
        <w:tc>
          <w:tcPr>
            <w:tcW w:w="2400" w:type="pct"/>
            <w:hideMark/>
          </w:tcPr>
          <w:p w:rsidR="00F50FA9" w:rsidRPr="00F50FA9" w:rsidRDefault="00F50FA9" w:rsidP="00F50FA9">
            <w:pPr>
              <w:bidi w:val="0"/>
              <w:spacing w:after="0" w:line="240" w:lineRule="auto"/>
              <w:jc w:val="both"/>
              <w:rPr>
                <w:rFonts w:asciiTheme="majorBidi" w:eastAsia="Times New Roman" w:hAnsiTheme="majorBidi" w:cstheme="majorBidi"/>
                <w:color w:val="131E45"/>
                <w:sz w:val="20"/>
                <w:szCs w:val="20"/>
              </w:rPr>
            </w:pPr>
            <w:r w:rsidRPr="00F50FA9">
              <w:rPr>
                <w:rFonts w:asciiTheme="majorBidi" w:eastAsia="Times New Roman" w:hAnsiTheme="majorBidi" w:cstheme="majorBidi"/>
                <w:color w:val="131E45"/>
                <w:sz w:val="20"/>
                <w:szCs w:val="20"/>
              </w:rPr>
              <w:t> </w:t>
            </w:r>
          </w:p>
        </w:tc>
      </w:tr>
      <w:tr w:rsidR="00F50FA9" w:rsidRPr="00F50FA9" w:rsidTr="00F50FA9">
        <w:trPr>
          <w:tblCellSpacing w:w="0" w:type="dxa"/>
        </w:trPr>
        <w:tc>
          <w:tcPr>
            <w:tcW w:w="2400" w:type="pct"/>
            <w:hideMark/>
          </w:tcPr>
          <w:p w:rsidR="00F50FA9" w:rsidRPr="00F50FA9" w:rsidRDefault="00F50FA9" w:rsidP="00F50FA9">
            <w:pPr>
              <w:bidi w:val="0"/>
              <w:spacing w:after="0" w:line="240" w:lineRule="auto"/>
              <w:jc w:val="both"/>
              <w:rPr>
                <w:rFonts w:asciiTheme="majorBidi" w:eastAsia="Times New Roman" w:hAnsiTheme="majorBidi" w:cstheme="majorBidi"/>
                <w:color w:val="000000" w:themeColor="text1"/>
                <w:sz w:val="20"/>
                <w:szCs w:val="20"/>
              </w:rPr>
            </w:pPr>
            <w:r w:rsidRPr="008934AD">
              <w:rPr>
                <w:rFonts w:asciiTheme="majorBidi" w:eastAsia="Times New Roman" w:hAnsiTheme="majorBidi" w:cstheme="majorBidi"/>
                <w:b/>
                <w:bCs/>
                <w:color w:val="000000" w:themeColor="text1"/>
                <w:sz w:val="20"/>
                <w:szCs w:val="20"/>
              </w:rPr>
              <w:lastRenderedPageBreak/>
              <w:t xml:space="preserve">Example </w:t>
            </w:r>
          </w:p>
          <w:p w:rsidR="00F50FA9" w:rsidRPr="00F50FA9" w:rsidRDefault="00F50FA9" w:rsidP="00F50FA9">
            <w:pPr>
              <w:bidi w:val="0"/>
              <w:spacing w:before="100" w:beforeAutospacing="1" w:after="100" w:afterAutospacing="1" w:line="240" w:lineRule="auto"/>
              <w:jc w:val="both"/>
              <w:rPr>
                <w:rFonts w:asciiTheme="majorBidi" w:eastAsia="Times New Roman" w:hAnsiTheme="majorBidi" w:cstheme="majorBidi"/>
                <w:color w:val="000000" w:themeColor="text1"/>
                <w:sz w:val="20"/>
                <w:szCs w:val="20"/>
              </w:rPr>
            </w:pPr>
            <w:r w:rsidRPr="008934AD">
              <w:rPr>
                <w:rFonts w:asciiTheme="majorBidi" w:eastAsia="Times New Roman" w:hAnsiTheme="majorBidi" w:cstheme="majorBidi"/>
                <w:color w:val="000000" w:themeColor="text1"/>
                <w:sz w:val="20"/>
                <w:szCs w:val="20"/>
              </w:rPr>
              <w:t>If for 100 paces, you measure a distance of 76 m, then your pace factor is calculated like this: PF = 76 m / 100 = 0.76 m</w:t>
            </w:r>
          </w:p>
        </w:tc>
        <w:tc>
          <w:tcPr>
            <w:tcW w:w="0" w:type="auto"/>
            <w:vAlign w:val="center"/>
            <w:hideMark/>
          </w:tcPr>
          <w:p w:rsidR="00F50FA9" w:rsidRPr="00F50FA9" w:rsidRDefault="00F50FA9" w:rsidP="00F50FA9">
            <w:pPr>
              <w:bidi w:val="0"/>
              <w:spacing w:after="0" w:line="240" w:lineRule="auto"/>
              <w:jc w:val="both"/>
              <w:rPr>
                <w:rFonts w:asciiTheme="majorBidi" w:eastAsia="Times New Roman" w:hAnsiTheme="majorBidi" w:cstheme="majorBidi"/>
                <w:color w:val="000000" w:themeColor="text1"/>
                <w:sz w:val="20"/>
                <w:szCs w:val="20"/>
              </w:rPr>
            </w:pPr>
          </w:p>
        </w:tc>
        <w:tc>
          <w:tcPr>
            <w:tcW w:w="0" w:type="auto"/>
            <w:vAlign w:val="center"/>
            <w:hideMark/>
          </w:tcPr>
          <w:p w:rsidR="00F50FA9" w:rsidRPr="00F50FA9" w:rsidRDefault="00F50FA9" w:rsidP="00F50FA9">
            <w:pPr>
              <w:bidi w:val="0"/>
              <w:spacing w:after="0" w:line="240" w:lineRule="auto"/>
              <w:jc w:val="both"/>
              <w:rPr>
                <w:rFonts w:asciiTheme="majorBidi" w:eastAsia="Times New Roman" w:hAnsiTheme="majorBidi" w:cstheme="majorBidi"/>
                <w:color w:val="000000" w:themeColor="text1"/>
                <w:sz w:val="20"/>
                <w:szCs w:val="20"/>
              </w:rPr>
            </w:pPr>
          </w:p>
        </w:tc>
      </w:tr>
    </w:tbl>
    <w:p w:rsidR="00616C9A" w:rsidRPr="00F50FA9" w:rsidRDefault="00616C9A" w:rsidP="00616C9A">
      <w:pPr>
        <w:jc w:val="center"/>
        <w:rPr>
          <w:rFonts w:ascii="Times New Roman" w:hAnsi="Times New Roman" w:cs="Times New Roman"/>
          <w:color w:val="000000" w:themeColor="text1"/>
          <w:sz w:val="20"/>
          <w:szCs w:val="20"/>
          <w:rtl/>
          <w:lang w:bidi="ar-JO"/>
        </w:rPr>
      </w:pPr>
    </w:p>
    <w:p w:rsidR="00616C9A" w:rsidRPr="004B6F05" w:rsidRDefault="004B6F05" w:rsidP="004B6F05">
      <w:pPr>
        <w:ind w:left="1701"/>
        <w:jc w:val="right"/>
        <w:rPr>
          <w:rFonts w:asciiTheme="majorBidi" w:hAnsiTheme="majorBidi" w:cstheme="majorBidi"/>
          <w:b/>
          <w:bCs/>
          <w:color w:val="000000" w:themeColor="text1"/>
          <w:sz w:val="24"/>
          <w:szCs w:val="24"/>
          <w:rtl/>
          <w:lang w:bidi="ar-JO"/>
        </w:rPr>
      </w:pPr>
      <w:r>
        <w:rPr>
          <w:rFonts w:asciiTheme="majorBidi" w:hAnsiTheme="majorBidi" w:cstheme="majorBidi"/>
          <w:b/>
          <w:bCs/>
          <w:sz w:val="24"/>
          <w:szCs w:val="24"/>
        </w:rPr>
        <w:t>2.</w:t>
      </w:r>
      <w:r w:rsidRPr="004B6F05">
        <w:rPr>
          <w:rFonts w:asciiTheme="majorBidi" w:hAnsiTheme="majorBidi" w:cstheme="majorBidi"/>
          <w:b/>
          <w:bCs/>
          <w:sz w:val="24"/>
          <w:szCs w:val="24"/>
        </w:rPr>
        <w:t>Measuring horizo</w:t>
      </w:r>
      <w:r>
        <w:rPr>
          <w:rFonts w:asciiTheme="majorBidi" w:hAnsiTheme="majorBidi" w:cstheme="majorBidi"/>
          <w:b/>
          <w:bCs/>
          <w:sz w:val="24"/>
          <w:szCs w:val="24"/>
        </w:rPr>
        <w:t xml:space="preserve">ntal distances with </w:t>
      </w:r>
      <w:r w:rsidRPr="004B6F05">
        <w:rPr>
          <w:rFonts w:asciiTheme="majorBidi" w:hAnsiTheme="majorBidi" w:cstheme="majorBidi"/>
          <w:b/>
          <w:bCs/>
          <w:sz w:val="24"/>
          <w:szCs w:val="24"/>
        </w:rPr>
        <w:t>tape</w:t>
      </w:r>
      <w:r>
        <w:rPr>
          <w:rFonts w:asciiTheme="majorBidi" w:hAnsiTheme="majorBidi" w:cstheme="majorBidi"/>
          <w:b/>
          <w:bCs/>
          <w:sz w:val="24"/>
          <w:szCs w:val="24"/>
        </w:rPr>
        <w:t>s</w:t>
      </w:r>
      <w:r w:rsidRPr="004B6F05">
        <w:rPr>
          <w:rFonts w:asciiTheme="majorBidi" w:hAnsiTheme="majorBidi" w:cstheme="majorBidi"/>
          <w:b/>
          <w:bCs/>
          <w:sz w:val="24"/>
          <w:szCs w:val="24"/>
        </w:rPr>
        <w:t>:</w:t>
      </w:r>
    </w:p>
    <w:p w:rsidR="00616C9A" w:rsidRPr="00DA3D2A" w:rsidRDefault="00616C9A" w:rsidP="00616C9A">
      <w:pPr>
        <w:tabs>
          <w:tab w:val="left" w:pos="6956"/>
          <w:tab w:val="right" w:pos="8306"/>
        </w:tabs>
        <w:jc w:val="right"/>
        <w:rPr>
          <w:rFonts w:ascii="Times New Roman" w:hAnsi="Times New Roman" w:cs="Times New Roman"/>
          <w:color w:val="000000" w:themeColor="text1"/>
          <w:sz w:val="20"/>
          <w:szCs w:val="20"/>
          <w:lang w:bidi="ar-JO"/>
        </w:rPr>
      </w:pPr>
    </w:p>
    <w:tbl>
      <w:tblPr>
        <w:tblW w:w="4900" w:type="pct"/>
        <w:tblCellSpacing w:w="0" w:type="dxa"/>
        <w:tblCellMar>
          <w:left w:w="0" w:type="dxa"/>
          <w:right w:w="0" w:type="dxa"/>
        </w:tblCellMar>
        <w:tblLook w:val="04A0" w:firstRow="1" w:lastRow="0" w:firstColumn="1" w:lastColumn="0" w:noHBand="0" w:noVBand="1"/>
      </w:tblPr>
      <w:tblGrid>
        <w:gridCol w:w="9624"/>
        <w:gridCol w:w="401"/>
      </w:tblGrid>
      <w:tr w:rsidR="004B6F05" w:rsidRPr="004B6F05" w:rsidTr="004B6F05">
        <w:trPr>
          <w:tblCellSpacing w:w="0" w:type="dxa"/>
        </w:trPr>
        <w:tc>
          <w:tcPr>
            <w:tcW w:w="2400" w:type="pct"/>
            <w:hideMark/>
          </w:tcPr>
          <w:p w:rsidR="004B6F05" w:rsidRDefault="004B6F05" w:rsidP="004B6F05">
            <w:pPr>
              <w:bidi w:val="0"/>
              <w:spacing w:after="0" w:line="240" w:lineRule="auto"/>
              <w:jc w:val="both"/>
              <w:rPr>
                <w:rFonts w:asciiTheme="majorBidi" w:eastAsia="Times New Roman" w:hAnsiTheme="majorBidi" w:cstheme="majorBidi"/>
                <w:color w:val="131E45"/>
              </w:rPr>
            </w:pPr>
            <w:r w:rsidRPr="008934AD">
              <w:rPr>
                <w:rFonts w:asciiTheme="majorBidi" w:eastAsia="Times New Roman" w:hAnsiTheme="majorBidi" w:cstheme="majorBidi"/>
                <w:b/>
                <w:bCs/>
                <w:color w:val="000000" w:themeColor="text1"/>
              </w:rPr>
              <w:t>Measuring tapes</w:t>
            </w:r>
            <w:r w:rsidRPr="004B6F05">
              <w:rPr>
                <w:rFonts w:asciiTheme="majorBidi" w:eastAsia="Times New Roman" w:hAnsiTheme="majorBidi" w:cstheme="majorBidi"/>
                <w:color w:val="000000" w:themeColor="text1"/>
              </w:rPr>
              <w:t xml:space="preserve"> </w:t>
            </w:r>
            <w:r w:rsidRPr="004B6F05">
              <w:rPr>
                <w:rFonts w:asciiTheme="majorBidi" w:eastAsia="Times New Roman" w:hAnsiTheme="majorBidi" w:cstheme="majorBidi"/>
                <w:color w:val="131E45"/>
              </w:rPr>
              <w:t>are made of steel, metallic cloth or fiberglass material. They come in lengths of 10 to 30 m or more. They are usually marked at 1 m intervals, with the first and last meters graduated in decimeters and centimeters. They are wound into a case, with a handle for rewinding. Tapes can present some problems. Steel tapes can easily become twisted and break. Cloth tapes are less precise than the others, since the</w:t>
            </w:r>
            <w:r>
              <w:rPr>
                <w:rFonts w:asciiTheme="majorBidi" w:eastAsia="Times New Roman" w:hAnsiTheme="majorBidi" w:cstheme="majorBidi"/>
                <w:color w:val="131E45"/>
              </w:rPr>
              <w:t>y often vary slightly in length.</w:t>
            </w:r>
          </w:p>
          <w:p w:rsidR="004B6F05" w:rsidRPr="004B6F05" w:rsidRDefault="00B50D62" w:rsidP="004B6F05">
            <w:pPr>
              <w:bidi w:val="0"/>
              <w:rPr>
                <w:rFonts w:asciiTheme="majorBidi" w:eastAsia="Times New Roman" w:hAnsiTheme="majorBidi" w:cstheme="majorBidi"/>
              </w:rPr>
            </w:pPr>
            <w:r>
              <w:rPr>
                <w:noProof/>
              </w:rPr>
              <w:drawing>
                <wp:anchor distT="0" distB="0" distL="114300" distR="114300" simplePos="0" relativeHeight="251705856" behindDoc="1" locked="0" layoutInCell="1" allowOverlap="1" wp14:anchorId="022DF527" wp14:editId="382293EA">
                  <wp:simplePos x="0" y="0"/>
                  <wp:positionH relativeFrom="column">
                    <wp:posOffset>1988161</wp:posOffset>
                  </wp:positionH>
                  <wp:positionV relativeFrom="paragraph">
                    <wp:posOffset>41371</wp:posOffset>
                  </wp:positionV>
                  <wp:extent cx="1819275" cy="1543050"/>
                  <wp:effectExtent l="0" t="0" r="9525" b="0"/>
                  <wp:wrapTight wrapText="bothSides">
                    <wp:wrapPolygon edited="0">
                      <wp:start x="0" y="0"/>
                      <wp:lineTo x="0" y="21333"/>
                      <wp:lineTo x="21487" y="21333"/>
                      <wp:lineTo x="2148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19275" cy="1543050"/>
                          </a:xfrm>
                          <a:prstGeom prst="rect">
                            <a:avLst/>
                          </a:prstGeom>
                        </pic:spPr>
                      </pic:pic>
                    </a:graphicData>
                  </a:graphic>
                </wp:anchor>
              </w:drawing>
            </w:r>
          </w:p>
        </w:tc>
        <w:tc>
          <w:tcPr>
            <w:tcW w:w="100" w:type="pct"/>
            <w:hideMark/>
          </w:tcPr>
          <w:p w:rsidR="004B6F05" w:rsidRPr="004B6F05" w:rsidRDefault="004B6F05" w:rsidP="004B6F05">
            <w:pPr>
              <w:bidi w:val="0"/>
              <w:spacing w:after="0" w:line="240" w:lineRule="auto"/>
              <w:jc w:val="both"/>
              <w:rPr>
                <w:rFonts w:asciiTheme="majorBidi" w:eastAsia="Times New Roman" w:hAnsiTheme="majorBidi" w:cstheme="majorBidi"/>
                <w:color w:val="131E45"/>
              </w:rPr>
            </w:pPr>
            <w:r w:rsidRPr="004B6F05">
              <w:rPr>
                <w:rFonts w:asciiTheme="majorBidi" w:eastAsia="Times New Roman" w:hAnsiTheme="majorBidi" w:cstheme="majorBidi"/>
                <w:color w:val="131E45"/>
              </w:rPr>
              <w:t> </w:t>
            </w:r>
          </w:p>
        </w:tc>
      </w:tr>
    </w:tbl>
    <w:p w:rsidR="00616C9A" w:rsidRPr="004B6F05" w:rsidRDefault="00616C9A" w:rsidP="00616C9A">
      <w:pPr>
        <w:tabs>
          <w:tab w:val="left" w:pos="6956"/>
          <w:tab w:val="right" w:pos="8306"/>
        </w:tabs>
        <w:jc w:val="right"/>
        <w:rPr>
          <w:rFonts w:ascii="Times New Roman" w:hAnsi="Times New Roman" w:cs="Times New Roman"/>
          <w:b/>
          <w:bCs/>
          <w:color w:val="000000" w:themeColor="text1"/>
          <w:sz w:val="20"/>
          <w:szCs w:val="20"/>
          <w:lang w:bidi="ar-JO"/>
        </w:rPr>
      </w:pPr>
    </w:p>
    <w:p w:rsidR="00616C9A" w:rsidRPr="00E24756" w:rsidRDefault="004B6F05" w:rsidP="00E24756">
      <w:pPr>
        <w:jc w:val="right"/>
        <w:rPr>
          <w:rFonts w:asciiTheme="majorBidi" w:hAnsiTheme="majorBidi" w:cstheme="majorBidi"/>
          <w:b/>
          <w:bCs/>
          <w:color w:val="000000" w:themeColor="text1"/>
          <w:sz w:val="24"/>
          <w:szCs w:val="24"/>
        </w:rPr>
      </w:pPr>
      <w:r w:rsidRPr="008934AD">
        <w:rPr>
          <w:rFonts w:asciiTheme="majorBidi" w:hAnsiTheme="majorBidi" w:cstheme="majorBidi"/>
          <w:b/>
          <w:bCs/>
          <w:color w:val="000000" w:themeColor="text1"/>
          <w:sz w:val="24"/>
          <w:szCs w:val="24"/>
        </w:rPr>
        <w:t>Notes in measuring:</w:t>
      </w:r>
      <w:r w:rsidR="00E24756" w:rsidRPr="008934AD">
        <w:rPr>
          <w:rFonts w:asciiTheme="majorBidi" w:hAnsiTheme="majorBidi" w:cstheme="majorBidi"/>
          <w:color w:val="000000" w:themeColor="text1"/>
          <w:sz w:val="24"/>
          <w:szCs w:val="24"/>
        </w:rPr>
        <w:t xml:space="preserve"> </w:t>
      </w:r>
      <w:r w:rsidR="00E24756">
        <w:rPr>
          <w:rFonts w:asciiTheme="majorBidi" w:hAnsiTheme="majorBidi" w:cstheme="majorBidi"/>
          <w:sz w:val="24"/>
          <w:szCs w:val="24"/>
        </w:rPr>
        <w:t xml:space="preserve">you should pull </w:t>
      </w:r>
      <w:r w:rsidR="00E24756" w:rsidRPr="00E24756">
        <w:rPr>
          <w:rFonts w:asciiTheme="majorBidi" w:hAnsiTheme="majorBidi" w:cstheme="majorBidi"/>
          <w:sz w:val="24"/>
          <w:szCs w:val="24"/>
        </w:rPr>
        <w:t>tapes tight, so that they do not sag, especially when you are measuring long distances. But, you should avoid over-stretching them (especially fiberglass tapes), since this could lead to errors</w:t>
      </w:r>
      <w:r w:rsidR="00E24756">
        <w:rPr>
          <w:rFonts w:asciiTheme="majorBidi" w:hAnsiTheme="majorBidi" w:cstheme="majorBidi"/>
          <w:sz w:val="24"/>
          <w:szCs w:val="24"/>
        </w:rPr>
        <w:t>.</w:t>
      </w:r>
    </w:p>
    <w:p w:rsidR="00DC43A8" w:rsidRDefault="00DC43A8" w:rsidP="00616C9A">
      <w:pPr>
        <w:jc w:val="right"/>
        <w:rPr>
          <w:rFonts w:ascii="Times New Roman" w:hAnsi="Times New Roman" w:cs="Times New Roman"/>
          <w:b/>
          <w:bCs/>
          <w:color w:val="000000" w:themeColor="text1"/>
          <w:sz w:val="20"/>
          <w:szCs w:val="20"/>
        </w:rPr>
      </w:pPr>
    </w:p>
    <w:p w:rsidR="00B50D62" w:rsidRDefault="00B50D62" w:rsidP="00616C9A">
      <w:pPr>
        <w:jc w:val="right"/>
        <w:rPr>
          <w:rFonts w:ascii="Times New Roman" w:hAnsi="Times New Roman" w:cs="Times New Roman"/>
          <w:b/>
          <w:bCs/>
          <w:color w:val="000000" w:themeColor="text1"/>
          <w:sz w:val="20"/>
          <w:szCs w:val="20"/>
        </w:rPr>
      </w:pPr>
    </w:p>
    <w:p w:rsidR="00B50D62" w:rsidRPr="00DA3D2A" w:rsidRDefault="00B50D62" w:rsidP="00616C9A">
      <w:pPr>
        <w:jc w:val="right"/>
        <w:rPr>
          <w:rFonts w:ascii="Times New Roman" w:hAnsi="Times New Roman" w:cs="Times New Roman"/>
          <w:b/>
          <w:bCs/>
          <w:color w:val="000000" w:themeColor="text1"/>
          <w:sz w:val="20"/>
          <w:szCs w:val="20"/>
          <w:rtl/>
        </w:rPr>
      </w:pPr>
    </w:p>
    <w:p w:rsidR="00390F43" w:rsidRDefault="00390F43" w:rsidP="00390F43">
      <w:pPr>
        <w:ind w:left="1701"/>
        <w:jc w:val="right"/>
        <w:rPr>
          <w:rFonts w:asciiTheme="majorBidi" w:hAnsiTheme="majorBidi" w:cstheme="majorBidi"/>
          <w:b/>
          <w:bCs/>
          <w:sz w:val="24"/>
          <w:szCs w:val="24"/>
        </w:rPr>
      </w:pPr>
      <w:r>
        <w:rPr>
          <w:rFonts w:asciiTheme="majorBidi" w:hAnsiTheme="majorBidi" w:cstheme="majorBidi"/>
          <w:b/>
          <w:bCs/>
          <w:sz w:val="24"/>
          <w:szCs w:val="24"/>
        </w:rPr>
        <w:t>3.</w:t>
      </w:r>
      <w:r w:rsidRPr="004B6F05">
        <w:rPr>
          <w:rFonts w:asciiTheme="majorBidi" w:hAnsiTheme="majorBidi" w:cstheme="majorBidi"/>
          <w:b/>
          <w:bCs/>
          <w:sz w:val="24"/>
          <w:szCs w:val="24"/>
        </w:rPr>
        <w:t>Measuring horizo</w:t>
      </w:r>
      <w:r>
        <w:rPr>
          <w:rFonts w:asciiTheme="majorBidi" w:hAnsiTheme="majorBidi" w:cstheme="majorBidi"/>
          <w:b/>
          <w:bCs/>
          <w:sz w:val="24"/>
          <w:szCs w:val="24"/>
        </w:rPr>
        <w:t>ntal distances with a measuring Wheel:</w:t>
      </w:r>
    </w:p>
    <w:p w:rsidR="00B50D62" w:rsidRDefault="00B50D62" w:rsidP="00390F43">
      <w:pPr>
        <w:ind w:left="1701"/>
        <w:jc w:val="right"/>
        <w:rPr>
          <w:rFonts w:asciiTheme="majorBidi" w:hAnsiTheme="majorBidi" w:cstheme="majorBidi"/>
          <w:b/>
          <w:bCs/>
          <w:sz w:val="24"/>
          <w:szCs w:val="24"/>
        </w:rPr>
      </w:pPr>
    </w:p>
    <w:p w:rsidR="00B50D62" w:rsidRDefault="00B50D62" w:rsidP="00390F43">
      <w:pPr>
        <w:ind w:left="1701"/>
        <w:jc w:val="right"/>
        <w:rPr>
          <w:rFonts w:asciiTheme="majorBidi" w:hAnsiTheme="majorBidi" w:cstheme="majorBidi"/>
          <w:b/>
          <w:bCs/>
          <w:sz w:val="24"/>
          <w:szCs w:val="24"/>
        </w:rPr>
      </w:pPr>
      <w:r>
        <w:rPr>
          <w:rFonts w:ascii="Arial" w:hAnsi="Arial" w:cs="Arial"/>
          <w:noProof/>
          <w:sz w:val="20"/>
          <w:szCs w:val="20"/>
        </w:rPr>
        <w:drawing>
          <wp:anchor distT="0" distB="0" distL="114300" distR="114300" simplePos="0" relativeHeight="251706880" behindDoc="1" locked="0" layoutInCell="1" allowOverlap="1" wp14:anchorId="50305CB6" wp14:editId="6A619864">
            <wp:simplePos x="0" y="0"/>
            <wp:positionH relativeFrom="margin">
              <wp:align>right</wp:align>
            </wp:positionH>
            <wp:positionV relativeFrom="paragraph">
              <wp:posOffset>10795</wp:posOffset>
            </wp:positionV>
            <wp:extent cx="1750695" cy="2251075"/>
            <wp:effectExtent l="0" t="0" r="1905" b="0"/>
            <wp:wrapTight wrapText="bothSides">
              <wp:wrapPolygon edited="0">
                <wp:start x="0" y="0"/>
                <wp:lineTo x="0" y="21387"/>
                <wp:lineTo x="21388" y="21387"/>
                <wp:lineTo x="21388" y="0"/>
                <wp:lineTo x="0" y="0"/>
              </wp:wrapPolygon>
            </wp:wrapTight>
            <wp:docPr id="75" name="Picture 75" descr="Image result for measuring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easuring whee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0695" cy="2251075"/>
                    </a:xfrm>
                    <a:prstGeom prst="rect">
                      <a:avLst/>
                    </a:prstGeom>
                    <a:noFill/>
                    <a:ln>
                      <a:noFill/>
                    </a:ln>
                  </pic:spPr>
                </pic:pic>
              </a:graphicData>
            </a:graphic>
          </wp:anchor>
        </w:drawing>
      </w:r>
    </w:p>
    <w:p w:rsidR="00390F43" w:rsidRPr="00B50D62" w:rsidRDefault="00B50D62" w:rsidP="00390F43">
      <w:pPr>
        <w:ind w:left="1701"/>
        <w:jc w:val="right"/>
        <w:rPr>
          <w:rFonts w:asciiTheme="majorBidi" w:hAnsiTheme="majorBidi" w:cstheme="majorBidi"/>
          <w:b/>
          <w:bCs/>
          <w:color w:val="000000" w:themeColor="text1"/>
          <w:sz w:val="24"/>
          <w:szCs w:val="24"/>
          <w:lang w:bidi="ar-JO"/>
        </w:rPr>
      </w:pPr>
      <w:r w:rsidRPr="00B50D62">
        <w:rPr>
          <w:rFonts w:asciiTheme="majorBidi" w:hAnsiTheme="majorBidi" w:cstheme="majorBidi"/>
          <w:b/>
          <w:bCs/>
          <w:noProof/>
          <w:color w:val="000000" w:themeColor="text1"/>
          <w:sz w:val="24"/>
          <w:szCs w:val="24"/>
        </w:rPr>
        <mc:AlternateContent>
          <mc:Choice Requires="wps">
            <w:drawing>
              <wp:anchor distT="0" distB="0" distL="114300" distR="114300" simplePos="0" relativeHeight="251707904" behindDoc="0" locked="0" layoutInCell="1" allowOverlap="1">
                <wp:simplePos x="0" y="0"/>
                <wp:positionH relativeFrom="column">
                  <wp:posOffset>824709</wp:posOffset>
                </wp:positionH>
                <wp:positionV relativeFrom="paragraph">
                  <wp:posOffset>12113</wp:posOffset>
                </wp:positionV>
                <wp:extent cx="2889849" cy="914400"/>
                <wp:effectExtent l="0" t="0" r="25400" b="19050"/>
                <wp:wrapNone/>
                <wp:docPr id="77" name="Rectangle 77"/>
                <wp:cNvGraphicFramePr/>
                <a:graphic xmlns:a="http://schemas.openxmlformats.org/drawingml/2006/main">
                  <a:graphicData uri="http://schemas.microsoft.com/office/word/2010/wordprocessingShape">
                    <wps:wsp>
                      <wps:cNvSpPr/>
                      <wps:spPr>
                        <a:xfrm>
                          <a:off x="0" y="0"/>
                          <a:ext cx="2889849" cy="9144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735DB" id="Rectangle 77" o:spid="_x0000_s1026" style="position:absolute;margin-left:64.95pt;margin-top:.95pt;width:227.55pt;height:1in;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" filled="f" strokecolor="#fa7e5c [3209]" strokeweight="1pt"/>
            </w:pict>
          </mc:Fallback>
        </mc:AlternateContent>
      </w:r>
    </w:p>
    <w:p w:rsidR="00B50D62" w:rsidRPr="00B50D62" w:rsidRDefault="00390F43" w:rsidP="00390F43">
      <w:pPr>
        <w:jc w:val="center"/>
        <w:rPr>
          <w:rFonts w:asciiTheme="majorBidi" w:hAnsiTheme="majorBidi" w:cstheme="majorBidi"/>
          <w:b/>
          <w:bCs/>
          <w:sz w:val="24"/>
          <w:szCs w:val="24"/>
        </w:rPr>
      </w:pPr>
      <w:r w:rsidRPr="00B50D62">
        <w:rPr>
          <w:rFonts w:asciiTheme="majorBidi" w:hAnsiTheme="majorBidi" w:cstheme="majorBidi"/>
          <w:b/>
          <w:bCs/>
          <w:sz w:val="24"/>
          <w:szCs w:val="24"/>
        </w:rPr>
        <w:t xml:space="preserve">The distance measured by the wheel = </w:t>
      </w:r>
    </w:p>
    <w:p w:rsidR="00390F43" w:rsidRPr="00B50D62" w:rsidRDefault="00390F43" w:rsidP="00390F43">
      <w:pPr>
        <w:jc w:val="center"/>
        <w:rPr>
          <w:rFonts w:asciiTheme="majorBidi" w:hAnsiTheme="majorBidi" w:cstheme="majorBidi"/>
          <w:b/>
          <w:bCs/>
          <w:sz w:val="24"/>
          <w:szCs w:val="24"/>
        </w:rPr>
      </w:pPr>
      <w:r w:rsidRPr="00B50D62">
        <w:rPr>
          <w:rFonts w:asciiTheme="majorBidi" w:hAnsiTheme="majorBidi" w:cstheme="majorBidi"/>
          <w:b/>
          <w:bCs/>
          <w:sz w:val="24"/>
          <w:szCs w:val="24"/>
        </w:rPr>
        <w:t>(reading of the wheel /10) m</w:t>
      </w:r>
    </w:p>
    <w:p w:rsidR="00390F43" w:rsidRPr="00390F43" w:rsidRDefault="00390F43" w:rsidP="00390F43">
      <w:pPr>
        <w:ind w:left="1701"/>
        <w:jc w:val="right"/>
        <w:rPr>
          <w:rFonts w:asciiTheme="majorBidi" w:hAnsiTheme="majorBidi" w:cstheme="majorBidi"/>
          <w:b/>
          <w:bCs/>
          <w:color w:val="000000" w:themeColor="text1"/>
          <w:sz w:val="24"/>
          <w:szCs w:val="24"/>
          <w:rtl/>
          <w:lang w:bidi="ar-JO"/>
        </w:rPr>
      </w:pPr>
    </w:p>
    <w:p w:rsidR="00DC43A8" w:rsidRPr="008934AD" w:rsidRDefault="00DC43A8" w:rsidP="00390F43">
      <w:pPr>
        <w:jc w:val="right"/>
        <w:rPr>
          <w:rFonts w:ascii="Times New Roman" w:hAnsi="Times New Roman" w:cs="Times New Roman"/>
          <w:b/>
          <w:bCs/>
          <w:color w:val="000000" w:themeColor="text1"/>
          <w:sz w:val="20"/>
          <w:szCs w:val="20"/>
          <w:lang w:bidi="ar-JO"/>
        </w:rPr>
      </w:pPr>
    </w:p>
    <w:p w:rsidR="00390F43" w:rsidRPr="00B50D62" w:rsidRDefault="00B50D62" w:rsidP="00616C9A">
      <w:pPr>
        <w:jc w:val="right"/>
        <w:rPr>
          <w:rFonts w:asciiTheme="majorBidi" w:hAnsiTheme="majorBidi" w:cstheme="majorBidi"/>
          <w:b/>
          <w:bCs/>
          <w:color w:val="000000" w:themeColor="text1"/>
          <w:sz w:val="20"/>
          <w:szCs w:val="20"/>
          <w:lang w:bidi="ar-JO"/>
        </w:rPr>
      </w:pPr>
      <w:r w:rsidRPr="008934AD">
        <w:rPr>
          <w:rFonts w:asciiTheme="majorBidi" w:hAnsiTheme="majorBidi" w:cstheme="majorBidi"/>
          <w:b/>
          <w:bCs/>
          <w:color w:val="000000" w:themeColor="text1"/>
          <w:sz w:val="20"/>
          <w:szCs w:val="20"/>
          <w:lang w:bidi="ar-JO"/>
        </w:rPr>
        <w:t>Note:</w:t>
      </w:r>
      <w:r w:rsidRPr="008934AD">
        <w:rPr>
          <w:rFonts w:asciiTheme="majorBidi" w:hAnsiTheme="majorBidi" w:cstheme="majorBidi"/>
          <w:color w:val="000000" w:themeColor="text1"/>
        </w:rPr>
        <w:t xml:space="preserve"> the </w:t>
      </w:r>
      <w:r w:rsidRPr="00B50D62">
        <w:rPr>
          <w:rFonts w:asciiTheme="majorBidi" w:hAnsiTheme="majorBidi" w:cstheme="majorBidi"/>
        </w:rPr>
        <w:t>radius of the wheel is to be (320mm)</w:t>
      </w:r>
    </w:p>
    <w:p w:rsidR="00390F43" w:rsidRDefault="00390F43" w:rsidP="00F82A57">
      <w:pPr>
        <w:jc w:val="center"/>
        <w:rPr>
          <w:rFonts w:ascii="Times New Roman" w:hAnsi="Times New Roman" w:cs="Times New Roman"/>
          <w:b/>
          <w:bCs/>
          <w:color w:val="000000" w:themeColor="text1"/>
          <w:sz w:val="20"/>
          <w:szCs w:val="20"/>
          <w:lang w:bidi="ar-JO"/>
        </w:rPr>
      </w:pPr>
    </w:p>
    <w:p w:rsidR="00390F43" w:rsidRDefault="00F82A57" w:rsidP="00F82A57">
      <w:pPr>
        <w:jc w:val="center"/>
        <w:rPr>
          <w:rFonts w:ascii="Times New Roman" w:hAnsi="Times New Roman" w:cs="Times New Roman"/>
          <w:b/>
          <w:bCs/>
          <w:color w:val="000000" w:themeColor="text1"/>
          <w:sz w:val="20"/>
          <w:szCs w:val="20"/>
          <w:lang w:bidi="ar-JO"/>
        </w:rPr>
      </w:pPr>
      <w:r>
        <w:rPr>
          <w:rFonts w:ascii="Times New Roman" w:hAnsi="Times New Roman" w:cs="Times New Roman"/>
          <w:b/>
          <w:bCs/>
          <w:color w:val="000000" w:themeColor="text1"/>
          <w:sz w:val="20"/>
          <w:szCs w:val="20"/>
          <w:lang w:bidi="ar-JO"/>
        </w:rPr>
        <w:t xml:space="preserve">                                                                                                                                                                          </w:t>
      </w:r>
      <w:bookmarkStart w:id="80" w:name="_GoBack"/>
      <w:bookmarkEnd w:id="80"/>
      <w:r>
        <w:rPr>
          <w:rFonts w:ascii="Times New Roman" w:hAnsi="Times New Roman" w:cs="Times New Roman"/>
          <w:b/>
          <w:bCs/>
          <w:color w:val="000000" w:themeColor="text1"/>
          <w:sz w:val="20"/>
          <w:szCs w:val="20"/>
          <w:lang w:bidi="ar-JO"/>
        </w:rPr>
        <w:t>A measuring Wheel</w:t>
      </w:r>
      <w:r>
        <w:rPr>
          <w:rFonts w:ascii="Times New Roman" w:hAnsi="Times New Roman" w:cs="Times New Roman" w:hint="cs"/>
          <w:b/>
          <w:bCs/>
          <w:color w:val="000000" w:themeColor="text1"/>
          <w:sz w:val="20"/>
          <w:szCs w:val="20"/>
          <w:rtl/>
          <w:lang w:bidi="ar-JO"/>
        </w:rPr>
        <w:t xml:space="preserve">      </w:t>
      </w:r>
    </w:p>
    <w:p w:rsidR="00DC43A8" w:rsidRPr="008934AD" w:rsidRDefault="00B50D62" w:rsidP="00F82A57">
      <w:pPr>
        <w:jc w:val="right"/>
        <w:rPr>
          <w:rFonts w:ascii="Times New Roman" w:hAnsi="Times New Roman" w:cs="Times New Roman"/>
          <w:b/>
          <w:bCs/>
          <w:color w:val="000000" w:themeColor="text1"/>
          <w:sz w:val="20"/>
          <w:szCs w:val="20"/>
          <w:rtl/>
          <w:lang w:bidi="ar-JO"/>
        </w:rPr>
      </w:pPr>
      <w:r w:rsidRPr="008934AD">
        <w:rPr>
          <w:rFonts w:ascii="Times New Roman" w:hAnsi="Times New Roman" w:cs="Times New Roman"/>
          <w:b/>
          <w:bCs/>
          <w:color w:val="000000" w:themeColor="text1"/>
          <w:sz w:val="20"/>
          <w:szCs w:val="20"/>
          <w:lang w:bidi="ar-JO"/>
        </w:rPr>
        <w:lastRenderedPageBreak/>
        <w:t xml:space="preserve"> </w:t>
      </w:r>
      <w:r w:rsidR="00390F43" w:rsidRPr="008934AD">
        <w:rPr>
          <w:rFonts w:ascii="Times New Roman" w:hAnsi="Times New Roman" w:cs="Times New Roman"/>
          <w:b/>
          <w:bCs/>
          <w:color w:val="000000" w:themeColor="text1"/>
          <w:sz w:val="20"/>
          <w:szCs w:val="20"/>
          <w:lang w:bidi="ar-JO"/>
        </w:rPr>
        <w:t xml:space="preserve"> </w:t>
      </w:r>
    </w:p>
    <w:p w:rsidR="00616C9A" w:rsidRPr="00DA3D2A" w:rsidRDefault="00616C9A" w:rsidP="00E24756">
      <w:pPr>
        <w:tabs>
          <w:tab w:val="left" w:pos="1526"/>
          <w:tab w:val="right" w:pos="8306"/>
        </w:tabs>
        <w:jc w:val="right"/>
        <w:rPr>
          <w:rFonts w:ascii="Times New Roman" w:hAnsi="Times New Roman" w:cs="Times New Roman"/>
          <w:color w:val="000000" w:themeColor="text1"/>
          <w:sz w:val="20"/>
          <w:szCs w:val="20"/>
          <w:lang w:bidi="ar-JO"/>
        </w:rPr>
      </w:pPr>
    </w:p>
    <w:p w:rsidR="006E07EC" w:rsidRPr="00DA3D2A" w:rsidRDefault="006E07EC" w:rsidP="00616C9A">
      <w:pPr>
        <w:jc w:val="right"/>
        <w:rPr>
          <w:rFonts w:ascii="Times New Roman" w:hAnsi="Times New Roman" w:cs="Times New Roman"/>
          <w:color w:val="000000" w:themeColor="text1"/>
          <w:sz w:val="20"/>
          <w:szCs w:val="20"/>
          <w:lang w:bidi="ar-JO"/>
        </w:rPr>
      </w:pPr>
    </w:p>
    <w:p w:rsidR="006E07EC" w:rsidRPr="00DA3D2A" w:rsidRDefault="006E07EC" w:rsidP="00616C9A">
      <w:pPr>
        <w:jc w:val="right"/>
        <w:rPr>
          <w:rFonts w:ascii="Times New Roman" w:hAnsi="Times New Roman" w:cs="Times New Roman"/>
          <w:color w:val="000000" w:themeColor="text1"/>
          <w:sz w:val="20"/>
          <w:szCs w:val="20"/>
          <w:lang w:bidi="ar-JO"/>
        </w:rPr>
      </w:pPr>
    </w:p>
    <w:p w:rsidR="006E07EC" w:rsidRDefault="006E07EC" w:rsidP="00B50D62">
      <w:pPr>
        <w:pStyle w:val="Title"/>
        <w:jc w:val="center"/>
        <w:rPr>
          <w:rFonts w:ascii="Times New Roman" w:hAnsi="Times New Roman" w:cs="Times New Roman"/>
          <w:sz w:val="40"/>
          <w:szCs w:val="40"/>
        </w:rPr>
      </w:pPr>
      <w:r w:rsidRPr="00DA3D2A">
        <w:rPr>
          <w:rFonts w:ascii="Times New Roman" w:hAnsi="Times New Roman" w:cs="Times New Roman"/>
          <w:sz w:val="40"/>
          <w:szCs w:val="40"/>
        </w:rPr>
        <w:t xml:space="preserve">LAB </w:t>
      </w:r>
      <w:r w:rsidR="001141C3" w:rsidRPr="00DA3D2A">
        <w:rPr>
          <w:rFonts w:ascii="Times New Roman" w:hAnsi="Times New Roman" w:cs="Times New Roman"/>
          <w:sz w:val="40"/>
          <w:szCs w:val="40"/>
        </w:rPr>
        <w:t xml:space="preserve">SHEET </w:t>
      </w:r>
    </w:p>
    <w:p w:rsidR="00E353A6" w:rsidRPr="00E353A6" w:rsidRDefault="00E353A6" w:rsidP="00E353A6">
      <w:pPr>
        <w:rPr>
          <w:b/>
          <w:bCs/>
        </w:rPr>
      </w:pPr>
    </w:p>
    <w:p w:rsidR="00E353A6" w:rsidRPr="00E353A6" w:rsidRDefault="00E353A6" w:rsidP="00E353A6">
      <w:pPr>
        <w:jc w:val="right"/>
        <w:rPr>
          <w:rFonts w:asciiTheme="majorBidi" w:hAnsiTheme="majorBidi" w:cstheme="majorBidi"/>
          <w:b/>
          <w:bCs/>
        </w:rPr>
      </w:pPr>
      <w:r w:rsidRPr="00E353A6">
        <w:rPr>
          <w:rFonts w:asciiTheme="majorBidi" w:hAnsiTheme="majorBidi" w:cstheme="majorBidi"/>
          <w:b/>
          <w:bCs/>
        </w:rPr>
        <w:t>Student name:</w:t>
      </w:r>
      <w:r>
        <w:rPr>
          <w:rFonts w:asciiTheme="majorBidi" w:hAnsiTheme="majorBidi" w:cstheme="majorBidi"/>
          <w:b/>
          <w:bCs/>
        </w:rPr>
        <w:t xml:space="preserve"> …………………….</w:t>
      </w:r>
    </w:p>
    <w:p w:rsidR="001E6E4D" w:rsidRDefault="00E353A6" w:rsidP="00E353A6">
      <w:pPr>
        <w:jc w:val="right"/>
        <w:rPr>
          <w:rFonts w:asciiTheme="majorBidi" w:hAnsiTheme="majorBidi" w:cstheme="majorBidi"/>
          <w:b/>
          <w:bCs/>
        </w:rPr>
      </w:pPr>
      <w:r w:rsidRPr="00E353A6">
        <w:rPr>
          <w:rFonts w:asciiTheme="majorBidi" w:hAnsiTheme="majorBidi" w:cstheme="majorBidi"/>
          <w:b/>
          <w:bCs/>
        </w:rPr>
        <w:t>ID:</w:t>
      </w:r>
      <w:r>
        <w:rPr>
          <w:rFonts w:asciiTheme="majorBidi" w:hAnsiTheme="majorBidi" w:cstheme="majorBidi"/>
          <w:b/>
          <w:bCs/>
        </w:rPr>
        <w:t xml:space="preserve"> ………………………………</w:t>
      </w:r>
      <w:r w:rsidR="001E6E4D">
        <w:rPr>
          <w:rFonts w:asciiTheme="majorBidi" w:hAnsiTheme="majorBidi" w:cstheme="majorBidi"/>
          <w:b/>
          <w:bCs/>
        </w:rPr>
        <w:t>…</w:t>
      </w:r>
    </w:p>
    <w:p w:rsidR="001E6E4D" w:rsidRDefault="001E6E4D" w:rsidP="00E353A6">
      <w:pPr>
        <w:jc w:val="right"/>
        <w:rPr>
          <w:rFonts w:asciiTheme="majorBidi" w:hAnsiTheme="majorBidi" w:cstheme="majorBidi"/>
          <w:b/>
          <w:bCs/>
        </w:rPr>
      </w:pPr>
    </w:p>
    <w:p w:rsidR="00340C5C" w:rsidRDefault="00340C5C" w:rsidP="00E353A6">
      <w:pPr>
        <w:jc w:val="right"/>
        <w:rPr>
          <w:rFonts w:asciiTheme="majorBidi" w:hAnsiTheme="majorBidi" w:cstheme="majorBidi"/>
          <w:b/>
          <w:bCs/>
        </w:rPr>
      </w:pPr>
    </w:p>
    <w:p w:rsidR="00340C5C" w:rsidRDefault="00340C5C" w:rsidP="00E353A6">
      <w:pPr>
        <w:jc w:val="right"/>
        <w:rPr>
          <w:rFonts w:asciiTheme="majorBidi" w:hAnsiTheme="majorBidi" w:cstheme="majorBidi"/>
          <w:b/>
          <w:bCs/>
        </w:rPr>
      </w:pPr>
    </w:p>
    <w:p w:rsidR="001E6E4D" w:rsidRDefault="001E6E4D" w:rsidP="00E8649B">
      <w:pPr>
        <w:jc w:val="right"/>
        <w:rPr>
          <w:rFonts w:asciiTheme="majorBidi" w:hAnsiTheme="majorBidi" w:cstheme="majorBidi"/>
          <w:b/>
          <w:bCs/>
        </w:rPr>
      </w:pPr>
      <w:r>
        <w:rPr>
          <w:rFonts w:asciiTheme="majorBidi" w:hAnsiTheme="majorBidi" w:cstheme="majorBidi"/>
          <w:b/>
          <w:bCs/>
        </w:rPr>
        <w:t xml:space="preserve">1. Construct your distance by pacing 100 paces marking the starting point and the end point in order to measure </w:t>
      </w:r>
      <w:r w:rsidR="00340C5C">
        <w:rPr>
          <w:rFonts w:asciiTheme="majorBidi" w:hAnsiTheme="majorBidi" w:cstheme="majorBidi"/>
          <w:b/>
          <w:bCs/>
        </w:rPr>
        <w:t>it.</w:t>
      </w:r>
    </w:p>
    <w:p w:rsidR="001E6E4D" w:rsidRDefault="001E6E4D" w:rsidP="00E353A6">
      <w:pPr>
        <w:jc w:val="right"/>
        <w:rPr>
          <w:rFonts w:asciiTheme="majorBidi" w:hAnsiTheme="majorBidi" w:cstheme="majorBidi"/>
          <w:b/>
          <w:bCs/>
        </w:rPr>
      </w:pPr>
      <w:r>
        <w:rPr>
          <w:rFonts w:asciiTheme="majorBidi" w:hAnsiTheme="majorBidi" w:cstheme="majorBidi"/>
          <w:b/>
          <w:bCs/>
        </w:rPr>
        <w:t>2.use a tape of suitable length and measure that distance in meters.</w:t>
      </w:r>
    </w:p>
    <w:p w:rsidR="001E6E4D" w:rsidRDefault="001E6E4D" w:rsidP="00E353A6">
      <w:pPr>
        <w:jc w:val="right"/>
        <w:rPr>
          <w:rFonts w:asciiTheme="majorBidi" w:hAnsiTheme="majorBidi" w:cstheme="majorBidi"/>
          <w:b/>
          <w:bCs/>
        </w:rPr>
      </w:pPr>
      <w:r>
        <w:rPr>
          <w:rFonts w:asciiTheme="majorBidi" w:hAnsiTheme="majorBidi" w:cstheme="majorBidi"/>
          <w:b/>
          <w:bCs/>
        </w:rPr>
        <w:t>3.remeasure the same distance using the measuring wheel.</w:t>
      </w:r>
    </w:p>
    <w:p w:rsidR="001E6E4D" w:rsidRDefault="001E6E4D" w:rsidP="00E353A6">
      <w:pPr>
        <w:jc w:val="right"/>
        <w:rPr>
          <w:rFonts w:asciiTheme="majorBidi" w:hAnsiTheme="majorBidi" w:cstheme="majorBidi"/>
          <w:b/>
          <w:bCs/>
        </w:rPr>
      </w:pPr>
      <w:r>
        <w:rPr>
          <w:rFonts w:asciiTheme="majorBidi" w:hAnsiTheme="majorBidi" w:cstheme="majorBidi"/>
          <w:b/>
          <w:bCs/>
        </w:rPr>
        <w:t>4.measure your pace length directly using a tape for three times then take the average.</w:t>
      </w:r>
    </w:p>
    <w:p w:rsidR="001E6E4D" w:rsidRDefault="001E6E4D" w:rsidP="00E353A6">
      <w:pPr>
        <w:jc w:val="right"/>
        <w:rPr>
          <w:rFonts w:asciiTheme="majorBidi" w:hAnsiTheme="majorBidi" w:cstheme="majorBidi"/>
          <w:b/>
          <w:bCs/>
        </w:rPr>
      </w:pPr>
      <w:r>
        <w:rPr>
          <w:rFonts w:asciiTheme="majorBidi" w:hAnsiTheme="majorBidi" w:cstheme="majorBidi"/>
          <w:b/>
          <w:bCs/>
        </w:rPr>
        <w:t>5.copmare the true length of you pace to the ones measured in steps 3&amp;</w:t>
      </w:r>
      <w:r w:rsidR="00E8649B" w:rsidRPr="008934AD">
        <w:rPr>
          <w:rFonts w:asciiTheme="majorBidi" w:hAnsiTheme="majorBidi" w:cstheme="majorBidi"/>
          <w:b/>
          <w:bCs/>
        </w:rPr>
        <w:t>4</w:t>
      </w:r>
      <w:r w:rsidR="00E8649B">
        <w:rPr>
          <w:rFonts w:asciiTheme="majorBidi" w:hAnsiTheme="majorBidi" w:cstheme="majorBidi"/>
          <w:b/>
          <w:bCs/>
        </w:rPr>
        <w:t xml:space="preserve">. </w:t>
      </w:r>
      <w:r w:rsidRPr="008934AD">
        <w:rPr>
          <w:rFonts w:asciiTheme="majorBidi" w:hAnsiTheme="majorBidi" w:cstheme="majorBidi"/>
          <w:b/>
          <w:bCs/>
        </w:rPr>
        <w:t>(</w:t>
      </w:r>
      <w:r>
        <w:rPr>
          <w:rFonts w:asciiTheme="majorBidi" w:hAnsiTheme="majorBidi" w:cstheme="majorBidi"/>
          <w:b/>
          <w:bCs/>
        </w:rPr>
        <w:t>Which method is more precise the tape /Wheel)?</w:t>
      </w:r>
    </w:p>
    <w:p w:rsidR="00C62CF6" w:rsidRDefault="00C0732F" w:rsidP="00E353A6">
      <w:pPr>
        <w:jc w:val="right"/>
        <w:rPr>
          <w:rFonts w:asciiTheme="majorBidi" w:hAnsiTheme="majorBidi" w:cstheme="majorBidi"/>
          <w:b/>
          <w:bCs/>
          <w:lang w:bidi="ar-JO"/>
        </w:rPr>
      </w:pPr>
      <w:r>
        <w:rPr>
          <w:rFonts w:asciiTheme="majorBidi" w:hAnsiTheme="majorBidi" w:cstheme="majorBidi"/>
          <w:b/>
          <w:bCs/>
        </w:rPr>
        <w:t>6</w:t>
      </w:r>
      <w:r w:rsidR="00C62CF6" w:rsidRPr="00C0732F">
        <w:rPr>
          <w:rFonts w:asciiTheme="majorBidi" w:hAnsiTheme="majorBidi" w:cstheme="majorBidi"/>
          <w:b/>
          <w:bCs/>
        </w:rPr>
        <w:t xml:space="preserve">. Find the correct tape length, knowing that the actual length exceeds the nominal length by 0.015 m. Assume that the tape has a cross-sectional area equal to 0.04 </w:t>
      </w:r>
      <w:r w:rsidR="00C62CF6" w:rsidRPr="00C0732F">
        <w:rPr>
          <w:rFonts w:ascii="Cambria Math" w:hAnsi="Cambria Math" w:cs="Cambria Math"/>
          <w:b/>
          <w:bCs/>
        </w:rPr>
        <w:t>𝑐𝑚</w:t>
      </w:r>
      <w:r w:rsidR="00C62CF6" w:rsidRPr="00C0732F">
        <w:rPr>
          <w:rFonts w:asciiTheme="majorBidi" w:hAnsiTheme="majorBidi" w:cstheme="majorBidi"/>
          <w:b/>
          <w:bCs/>
        </w:rPr>
        <w:t xml:space="preserve">2 and weighs 0.01 </w:t>
      </w:r>
      <w:r w:rsidR="00C62CF6" w:rsidRPr="00C0732F">
        <w:rPr>
          <w:rFonts w:ascii="Cambria Math" w:hAnsi="Cambria Math" w:cs="Cambria Math"/>
          <w:b/>
          <w:bCs/>
        </w:rPr>
        <w:t>𝑘𝑔</w:t>
      </w:r>
      <w:r w:rsidR="00C62CF6" w:rsidRPr="00C0732F">
        <w:rPr>
          <w:rFonts w:asciiTheme="majorBidi" w:hAnsiTheme="majorBidi" w:cstheme="majorBidi"/>
          <w:b/>
          <w:bCs/>
        </w:rPr>
        <w:t>/</w:t>
      </w:r>
      <w:r w:rsidR="00C62CF6" w:rsidRPr="00C0732F">
        <w:rPr>
          <w:rFonts w:ascii="Cambria Math" w:hAnsi="Cambria Math" w:cs="Cambria Math"/>
          <w:b/>
          <w:bCs/>
        </w:rPr>
        <w:t>𝑚</w:t>
      </w:r>
      <w:r w:rsidR="00C62CF6" w:rsidRPr="00C0732F">
        <w:rPr>
          <w:rFonts w:asciiTheme="majorBidi" w:hAnsiTheme="majorBidi" w:cstheme="majorBidi"/>
          <w:b/>
          <w:bCs/>
        </w:rPr>
        <w:t>. The temperature on the day of measurement was 19</w:t>
      </w:r>
      <w:r w:rsidR="00C62CF6" w:rsidRPr="00C0732F">
        <w:rPr>
          <w:rFonts w:ascii="Cambria Math" w:hAnsi="Cambria Math" w:cs="Cambria Math"/>
          <w:b/>
          <w:bCs/>
        </w:rPr>
        <w:t>℃</w:t>
      </w:r>
      <w:r w:rsidR="00C62CF6" w:rsidRPr="00C0732F">
        <w:rPr>
          <w:rFonts w:asciiTheme="majorBidi" w:hAnsiTheme="majorBidi" w:cstheme="majorBidi"/>
          <w:b/>
          <w:bCs/>
        </w:rPr>
        <w:t>. Ignore the effect of pull. Comment on the support system you provided for the tape.</w:t>
      </w:r>
      <w:r w:rsidR="00C62CF6" w:rsidRPr="00C62CF6">
        <w:rPr>
          <w:rFonts w:asciiTheme="majorBidi" w:hAnsiTheme="majorBidi" w:cstheme="majorBidi"/>
          <w:b/>
          <w:bCs/>
        </w:rPr>
        <w:t xml:space="preserve">   </w:t>
      </w:r>
    </w:p>
    <w:p w:rsidR="00340C5C" w:rsidRDefault="00E353A6" w:rsidP="00340C5C">
      <w:pPr>
        <w:jc w:val="right"/>
        <w:rPr>
          <w:b/>
          <w:bCs/>
        </w:rPr>
      </w:pPr>
      <w:r w:rsidRPr="001E6E4D">
        <w:rPr>
          <w:rFonts w:asciiTheme="majorBidi" w:hAnsiTheme="majorBidi" w:cstheme="majorBidi"/>
          <w:b/>
          <w:bCs/>
        </w:rPr>
        <w:t xml:space="preserve">                             </w:t>
      </w:r>
      <w:r w:rsidRPr="001E6E4D">
        <w:rPr>
          <w:b/>
          <w:bCs/>
        </w:rPr>
        <w:t xml:space="preserve">            </w:t>
      </w:r>
    </w:p>
    <w:p w:rsidR="00E353A6" w:rsidRPr="00340C5C" w:rsidRDefault="00E353A6" w:rsidP="00340C5C">
      <w:pPr>
        <w:jc w:val="right"/>
        <w:rPr>
          <w:rFonts w:asciiTheme="majorBidi" w:hAnsiTheme="majorBidi" w:cstheme="majorBidi"/>
        </w:rPr>
      </w:pPr>
      <w:r w:rsidRPr="001E6E4D">
        <w:rPr>
          <w:b/>
          <w:bCs/>
        </w:rPr>
        <w:t xml:space="preserve">      </w:t>
      </w:r>
    </w:p>
    <w:tbl>
      <w:tblPr>
        <w:tblStyle w:val="TableGrid"/>
        <w:bidiVisual/>
        <w:tblW w:w="0" w:type="auto"/>
        <w:tblLook w:val="04A0" w:firstRow="1" w:lastRow="0" w:firstColumn="1" w:lastColumn="0" w:noHBand="0" w:noVBand="1"/>
      </w:tblPr>
      <w:tblGrid>
        <w:gridCol w:w="3376"/>
        <w:gridCol w:w="3377"/>
        <w:gridCol w:w="3377"/>
      </w:tblGrid>
      <w:tr w:rsidR="00340C5C" w:rsidTr="00340C5C">
        <w:tc>
          <w:tcPr>
            <w:tcW w:w="3376" w:type="dxa"/>
          </w:tcPr>
          <w:p w:rsidR="00340C5C" w:rsidRDefault="00340C5C" w:rsidP="00340C5C">
            <w:pPr>
              <w:jc w:val="center"/>
              <w:rPr>
                <w:rFonts w:asciiTheme="majorBidi" w:hAnsiTheme="majorBidi" w:cstheme="majorBidi"/>
                <w:b/>
                <w:bCs/>
                <w:rtl/>
              </w:rPr>
            </w:pPr>
            <w:r>
              <w:rPr>
                <w:rFonts w:asciiTheme="majorBidi" w:hAnsiTheme="majorBidi" w:cstheme="majorBidi"/>
                <w:b/>
                <w:bCs/>
              </w:rPr>
              <w:t>Pace length (m)</w:t>
            </w:r>
          </w:p>
        </w:tc>
        <w:tc>
          <w:tcPr>
            <w:tcW w:w="3377" w:type="dxa"/>
          </w:tcPr>
          <w:p w:rsidR="00340C5C" w:rsidRDefault="00340C5C" w:rsidP="00340C5C">
            <w:pPr>
              <w:jc w:val="center"/>
              <w:rPr>
                <w:rFonts w:asciiTheme="majorBidi" w:hAnsiTheme="majorBidi" w:cstheme="majorBidi"/>
                <w:b/>
                <w:bCs/>
                <w:rtl/>
              </w:rPr>
            </w:pPr>
            <w:r>
              <w:rPr>
                <w:rFonts w:asciiTheme="majorBidi" w:hAnsiTheme="majorBidi" w:cstheme="majorBidi"/>
                <w:b/>
                <w:bCs/>
              </w:rPr>
              <w:t>Measured distance(m)</w:t>
            </w:r>
          </w:p>
        </w:tc>
        <w:tc>
          <w:tcPr>
            <w:tcW w:w="3377" w:type="dxa"/>
          </w:tcPr>
          <w:p w:rsidR="00340C5C" w:rsidRDefault="00340C5C" w:rsidP="00340C5C">
            <w:pPr>
              <w:jc w:val="center"/>
              <w:rPr>
                <w:rFonts w:asciiTheme="majorBidi" w:hAnsiTheme="majorBidi" w:cstheme="majorBidi"/>
                <w:b/>
                <w:bCs/>
                <w:rtl/>
              </w:rPr>
            </w:pPr>
            <w:r>
              <w:rPr>
                <w:rFonts w:asciiTheme="majorBidi" w:hAnsiTheme="majorBidi" w:cstheme="majorBidi"/>
                <w:b/>
                <w:bCs/>
              </w:rPr>
              <w:t>Method used</w:t>
            </w:r>
          </w:p>
        </w:tc>
      </w:tr>
      <w:tr w:rsidR="00340C5C" w:rsidTr="00340C5C">
        <w:tc>
          <w:tcPr>
            <w:tcW w:w="3376" w:type="dxa"/>
          </w:tcPr>
          <w:p w:rsidR="00340C5C" w:rsidRDefault="00340C5C" w:rsidP="00340C5C">
            <w:pPr>
              <w:jc w:val="right"/>
              <w:rPr>
                <w:rFonts w:asciiTheme="majorBidi" w:hAnsiTheme="majorBidi" w:cstheme="majorBidi"/>
                <w:b/>
                <w:bCs/>
                <w:rtl/>
              </w:rPr>
            </w:pPr>
          </w:p>
        </w:tc>
        <w:tc>
          <w:tcPr>
            <w:tcW w:w="3377" w:type="dxa"/>
          </w:tcPr>
          <w:p w:rsidR="00340C5C" w:rsidRDefault="00340C5C" w:rsidP="00340C5C">
            <w:pPr>
              <w:jc w:val="right"/>
              <w:rPr>
                <w:rFonts w:asciiTheme="majorBidi" w:hAnsiTheme="majorBidi" w:cstheme="majorBidi"/>
                <w:b/>
                <w:bCs/>
                <w:rtl/>
              </w:rPr>
            </w:pPr>
          </w:p>
        </w:tc>
        <w:tc>
          <w:tcPr>
            <w:tcW w:w="3377" w:type="dxa"/>
          </w:tcPr>
          <w:p w:rsidR="00340C5C" w:rsidRPr="00340C5C" w:rsidRDefault="00340C5C" w:rsidP="00340C5C">
            <w:pPr>
              <w:jc w:val="center"/>
              <w:rPr>
                <w:rFonts w:asciiTheme="majorBidi" w:hAnsiTheme="majorBidi" w:cstheme="majorBidi"/>
                <w:rtl/>
              </w:rPr>
            </w:pPr>
            <w:r w:rsidRPr="00340C5C">
              <w:rPr>
                <w:rFonts w:asciiTheme="majorBidi" w:hAnsiTheme="majorBidi" w:cstheme="majorBidi"/>
              </w:rPr>
              <w:t>Tape</w:t>
            </w:r>
          </w:p>
        </w:tc>
      </w:tr>
      <w:tr w:rsidR="00340C5C" w:rsidTr="00340C5C">
        <w:tc>
          <w:tcPr>
            <w:tcW w:w="3376" w:type="dxa"/>
          </w:tcPr>
          <w:p w:rsidR="00340C5C" w:rsidRDefault="00340C5C" w:rsidP="00340C5C">
            <w:pPr>
              <w:jc w:val="right"/>
              <w:rPr>
                <w:rFonts w:asciiTheme="majorBidi" w:hAnsiTheme="majorBidi" w:cstheme="majorBidi"/>
                <w:b/>
                <w:bCs/>
                <w:rtl/>
              </w:rPr>
            </w:pPr>
          </w:p>
        </w:tc>
        <w:tc>
          <w:tcPr>
            <w:tcW w:w="3377" w:type="dxa"/>
          </w:tcPr>
          <w:p w:rsidR="00340C5C" w:rsidRDefault="00340C5C" w:rsidP="00340C5C">
            <w:pPr>
              <w:jc w:val="right"/>
              <w:rPr>
                <w:rFonts w:asciiTheme="majorBidi" w:hAnsiTheme="majorBidi" w:cstheme="majorBidi"/>
                <w:b/>
                <w:bCs/>
                <w:rtl/>
              </w:rPr>
            </w:pPr>
          </w:p>
        </w:tc>
        <w:tc>
          <w:tcPr>
            <w:tcW w:w="3377" w:type="dxa"/>
          </w:tcPr>
          <w:p w:rsidR="00340C5C" w:rsidRPr="00340C5C" w:rsidRDefault="00340C5C" w:rsidP="00340C5C">
            <w:pPr>
              <w:jc w:val="center"/>
              <w:rPr>
                <w:rFonts w:asciiTheme="majorBidi" w:hAnsiTheme="majorBidi" w:cstheme="majorBidi"/>
                <w:rtl/>
              </w:rPr>
            </w:pPr>
            <w:r w:rsidRPr="00340C5C">
              <w:rPr>
                <w:rFonts w:asciiTheme="majorBidi" w:hAnsiTheme="majorBidi" w:cstheme="majorBidi"/>
              </w:rPr>
              <w:t>Wheel</w:t>
            </w:r>
          </w:p>
        </w:tc>
      </w:tr>
    </w:tbl>
    <w:p w:rsidR="00340C5C" w:rsidRDefault="00340C5C" w:rsidP="00340C5C">
      <w:pPr>
        <w:jc w:val="right"/>
        <w:rPr>
          <w:rFonts w:asciiTheme="majorBidi" w:hAnsiTheme="majorBidi" w:cstheme="majorBidi"/>
          <w:b/>
          <w:bCs/>
        </w:rPr>
      </w:pPr>
    </w:p>
    <w:p w:rsidR="00340C5C" w:rsidRDefault="00340C5C" w:rsidP="00340C5C">
      <w:pPr>
        <w:jc w:val="right"/>
        <w:rPr>
          <w:rFonts w:asciiTheme="majorBidi" w:hAnsiTheme="majorBidi" w:cstheme="majorBidi"/>
          <w:b/>
          <w:bCs/>
        </w:rPr>
      </w:pPr>
      <w:r>
        <w:rPr>
          <w:rFonts w:asciiTheme="majorBidi" w:hAnsiTheme="majorBidi" w:cstheme="majorBidi"/>
          <w:b/>
          <w:bCs/>
        </w:rPr>
        <w:t>True pace length =</w:t>
      </w:r>
    </w:p>
    <w:p w:rsidR="00D72A3B" w:rsidRDefault="00D72A3B" w:rsidP="00340C5C">
      <w:pPr>
        <w:jc w:val="right"/>
        <w:rPr>
          <w:rFonts w:asciiTheme="majorBidi" w:hAnsiTheme="majorBidi" w:cstheme="majorBidi"/>
          <w:b/>
          <w:bCs/>
        </w:rPr>
      </w:pPr>
    </w:p>
    <w:p w:rsidR="00D72A3B" w:rsidRDefault="00D72A3B" w:rsidP="00340C5C">
      <w:pPr>
        <w:jc w:val="right"/>
        <w:rPr>
          <w:rFonts w:asciiTheme="majorBidi" w:hAnsiTheme="majorBidi" w:cstheme="majorBidi"/>
          <w:b/>
          <w:bCs/>
        </w:rPr>
      </w:pPr>
    </w:p>
    <w:p w:rsidR="00D72A3B" w:rsidRDefault="00D72A3B" w:rsidP="00340C5C">
      <w:pPr>
        <w:jc w:val="right"/>
        <w:rPr>
          <w:rFonts w:asciiTheme="majorBidi" w:hAnsiTheme="majorBidi" w:cstheme="majorBidi"/>
          <w:b/>
          <w:bCs/>
        </w:rPr>
      </w:pPr>
    </w:p>
    <w:p w:rsidR="00D72A3B" w:rsidRDefault="00D72A3B" w:rsidP="00340C5C">
      <w:pPr>
        <w:jc w:val="right"/>
        <w:rPr>
          <w:rFonts w:asciiTheme="majorBidi" w:hAnsiTheme="majorBidi" w:cstheme="majorBidi"/>
          <w:b/>
          <w:bCs/>
        </w:rPr>
      </w:pPr>
    </w:p>
    <w:p w:rsidR="00D72A3B" w:rsidRDefault="00D72A3B" w:rsidP="00340C5C">
      <w:pPr>
        <w:jc w:val="right"/>
        <w:rPr>
          <w:rFonts w:asciiTheme="majorBidi" w:hAnsiTheme="majorBidi" w:cstheme="majorBidi"/>
          <w:b/>
          <w:bCs/>
        </w:rPr>
      </w:pPr>
    </w:p>
    <w:p w:rsidR="00D72A3B" w:rsidRDefault="00D72A3B" w:rsidP="00340C5C">
      <w:pPr>
        <w:jc w:val="right"/>
        <w:rPr>
          <w:rFonts w:asciiTheme="majorBidi" w:hAnsiTheme="majorBidi" w:cstheme="majorBidi"/>
          <w:b/>
          <w:bCs/>
        </w:rPr>
      </w:pPr>
    </w:p>
    <w:p w:rsidR="00D72A3B" w:rsidRDefault="00D72A3B" w:rsidP="00340C5C">
      <w:pPr>
        <w:jc w:val="right"/>
        <w:rPr>
          <w:rFonts w:asciiTheme="majorBidi" w:hAnsiTheme="majorBidi" w:cstheme="majorBidi"/>
          <w:b/>
          <w:bCs/>
        </w:rPr>
      </w:pPr>
    </w:p>
    <w:p w:rsidR="00D72A3B" w:rsidRDefault="00D72A3B" w:rsidP="00340C5C">
      <w:pPr>
        <w:jc w:val="right"/>
        <w:rPr>
          <w:rFonts w:asciiTheme="majorBidi" w:hAnsiTheme="majorBidi" w:cstheme="majorBidi"/>
          <w:b/>
          <w:bCs/>
        </w:rPr>
      </w:pPr>
    </w:p>
    <w:p w:rsidR="00D72A3B" w:rsidRDefault="00D72A3B" w:rsidP="00340C5C">
      <w:pPr>
        <w:jc w:val="right"/>
        <w:rPr>
          <w:rFonts w:asciiTheme="majorBidi" w:hAnsiTheme="majorBidi" w:cstheme="majorBidi"/>
          <w:b/>
          <w:bCs/>
        </w:rPr>
      </w:pPr>
    </w:p>
    <w:p w:rsidR="00D72A3B" w:rsidRDefault="00D72A3B" w:rsidP="00340C5C">
      <w:pPr>
        <w:jc w:val="right"/>
        <w:rPr>
          <w:rFonts w:asciiTheme="majorBidi" w:hAnsiTheme="majorBidi" w:cstheme="majorBidi"/>
          <w:b/>
          <w:bCs/>
        </w:rPr>
      </w:pPr>
    </w:p>
    <w:p w:rsidR="00D72A3B" w:rsidRDefault="00D72A3B" w:rsidP="00340C5C">
      <w:pPr>
        <w:jc w:val="right"/>
        <w:rPr>
          <w:rFonts w:asciiTheme="majorBidi" w:hAnsiTheme="majorBidi" w:cstheme="majorBidi"/>
          <w:b/>
          <w:bCs/>
        </w:rPr>
      </w:pPr>
    </w:p>
    <w:p w:rsidR="00D72A3B" w:rsidRDefault="00D72A3B" w:rsidP="00340C5C">
      <w:pPr>
        <w:jc w:val="right"/>
        <w:rPr>
          <w:rFonts w:asciiTheme="majorBidi" w:hAnsiTheme="majorBidi" w:cstheme="majorBidi"/>
          <w:b/>
          <w:bCs/>
        </w:rPr>
      </w:pPr>
    </w:p>
    <w:p w:rsidR="00D72A3B" w:rsidRPr="00340C5C" w:rsidRDefault="00D72A3B" w:rsidP="00340C5C">
      <w:pPr>
        <w:jc w:val="right"/>
        <w:rPr>
          <w:rFonts w:asciiTheme="majorBidi" w:hAnsiTheme="majorBidi" w:cstheme="majorBidi"/>
          <w:b/>
          <w:bCs/>
        </w:rPr>
      </w:pPr>
      <w:r w:rsidRPr="00DA3D2A">
        <w:rPr>
          <w:rFonts w:ascii="Times New Roman" w:hAnsi="Times New Roman" w:cs="Times New Roman"/>
          <w:noProof/>
          <w:sz w:val="28"/>
          <w:szCs w:val="28"/>
        </w:rPr>
        <mc:AlternateContent>
          <mc:Choice Requires="wps">
            <w:drawing>
              <wp:anchor distT="91440" distB="457200" distL="114300" distR="114300" simplePos="0" relativeHeight="251709952" behindDoc="0" locked="0" layoutInCell="0" allowOverlap="1" wp14:anchorId="6DC13B64" wp14:editId="29104E03">
                <wp:simplePos x="0" y="0"/>
                <wp:positionH relativeFrom="page">
                  <wp:posOffset>1926878</wp:posOffset>
                </wp:positionH>
                <wp:positionV relativeFrom="page">
                  <wp:posOffset>1335297</wp:posOffset>
                </wp:positionV>
                <wp:extent cx="6159500" cy="1162050"/>
                <wp:effectExtent l="381000" t="0" r="12700" b="19050"/>
                <wp:wrapSquare wrapText="bothSides"/>
                <wp:docPr id="79"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59500" cy="1162050"/>
                        </a:xfrm>
                        <a:prstGeom prst="rect">
                          <a:avLst/>
                        </a:prstGeom>
                        <a:solidFill>
                          <a:schemeClr val="bg1"/>
                        </a:solidFill>
                        <a:ln>
                          <a:solidFill>
                            <a:schemeClr val="tx1"/>
                          </a:solidFill>
                        </a:ln>
                        <a:effectLst>
                          <a:outerShdw dist="381000" dir="10800000" algn="ctr" rotWithShape="0">
                            <a:srgbClr val="5AA6C0">
                              <a:lumMod val="75000"/>
                              <a:lumOff val="0"/>
                              <a:alpha val="50000"/>
                            </a:srgbClr>
                          </a:outerShdw>
                        </a:effectLst>
                        <a:extLst/>
                      </wps:spPr>
                      <wps:txbx>
                        <w:txbxContent>
                          <w:p w:rsidR="00CF70BD" w:rsidRPr="00C62CF6" w:rsidRDefault="00CF70BD" w:rsidP="00C62CF6">
                            <w:pPr>
                              <w:jc w:val="right"/>
                              <w:rPr>
                                <w:rFonts w:ascii="Arial" w:eastAsia="Arial" w:hAnsi="Arial"/>
                                <w:b/>
                                <w:bCs/>
                                <w:sz w:val="40"/>
                                <w:szCs w:val="40"/>
                              </w:rPr>
                            </w:pPr>
                            <w:r w:rsidRPr="00C62CF6">
                              <w:rPr>
                                <w:rFonts w:ascii="Arial" w:eastAsia="Arial" w:hAnsi="Arial"/>
                                <w:b/>
                                <w:bCs/>
                                <w:sz w:val="40"/>
                                <w:szCs w:val="40"/>
                              </w:rPr>
                              <w:t>Distance with obstacles:</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13B64" id="_x0000_s1031" style="position:absolute;margin-left:151.7pt;margin-top:105.15pt;width:485pt;height:91.5pt;flip:x;z-index:251709952;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" o:allowincell="f" fillcolor="white [3212]" strokecolor="black [3213]">
                <v:shadow on="t" color="#3a8199" opacity=".5" offset="-30pt,0"/>
                <v:textbox inset="36pt,18pt,18pt,7.2pt">
                  <w:txbxContent>
                    <w:p w:rsidR="00CF70BD" w:rsidRPr="00C62CF6" w:rsidRDefault="00CF70BD" w:rsidP="00C62CF6">
                      <w:pPr>
                        <w:jc w:val="right"/>
                        <w:rPr>
                          <w:rFonts w:ascii="Arial" w:eastAsia="Arial" w:hAnsi="Arial"/>
                          <w:b/>
                          <w:bCs/>
                          <w:sz w:val="40"/>
                          <w:szCs w:val="40"/>
                        </w:rPr>
                      </w:pPr>
                      <w:r w:rsidRPr="00C62CF6">
                        <w:rPr>
                          <w:rFonts w:ascii="Arial" w:eastAsia="Arial" w:hAnsi="Arial"/>
                          <w:b/>
                          <w:bCs/>
                          <w:sz w:val="40"/>
                          <w:szCs w:val="40"/>
                        </w:rPr>
                        <w:t>Distance with obstacles:</w:t>
                      </w:r>
                    </w:p>
                  </w:txbxContent>
                </v:textbox>
                <w10:wrap type="square" anchorx="page" anchory="page"/>
              </v:rect>
            </w:pict>
          </mc:Fallback>
        </mc:AlternateContent>
      </w:r>
    </w:p>
    <w:p w:rsidR="006E07EC" w:rsidRPr="00E353A6" w:rsidRDefault="006E07EC" w:rsidP="00E353A6">
      <w:pPr>
        <w:pStyle w:val="ListParagraph"/>
        <w:jc w:val="right"/>
        <w:rPr>
          <w:rFonts w:ascii="Times New Roman" w:hAnsi="Times New Roman" w:cs="Times New Roman"/>
          <w:color w:val="000000" w:themeColor="text1"/>
          <w:lang w:bidi="ar-JO"/>
        </w:rPr>
      </w:pPr>
    </w:p>
    <w:p w:rsidR="006E07EC" w:rsidRPr="00DA3D2A" w:rsidRDefault="006E07EC" w:rsidP="00616C9A">
      <w:pPr>
        <w:jc w:val="right"/>
        <w:rPr>
          <w:rFonts w:ascii="Times New Roman" w:hAnsi="Times New Roman" w:cs="Times New Roman"/>
          <w:color w:val="000000" w:themeColor="text1"/>
          <w:sz w:val="20"/>
          <w:szCs w:val="20"/>
          <w:lang w:bidi="ar-JO"/>
        </w:rPr>
      </w:pPr>
    </w:p>
    <w:p w:rsidR="00616C9A" w:rsidRPr="00DA3D2A" w:rsidRDefault="00616C9A" w:rsidP="00616C9A">
      <w:pPr>
        <w:jc w:val="right"/>
        <w:rPr>
          <w:rFonts w:ascii="Times New Roman" w:hAnsi="Times New Roman" w:cs="Times New Roman"/>
          <w:color w:val="000000" w:themeColor="text1"/>
          <w:sz w:val="20"/>
          <w:szCs w:val="20"/>
          <w:lang w:bidi="ar-JO"/>
        </w:rPr>
      </w:pPr>
    </w:p>
    <w:p w:rsidR="006704B2" w:rsidRPr="006704B2" w:rsidRDefault="006704B2" w:rsidP="006704B2">
      <w:pPr>
        <w:jc w:val="right"/>
        <w:rPr>
          <w:rFonts w:ascii="Times New Roman" w:hAnsi="Times New Roman" w:cs="Times New Roman"/>
          <w:color w:val="000000" w:themeColor="text1"/>
          <w:lang w:bidi="ar-JO"/>
        </w:rPr>
      </w:pPr>
      <w:r w:rsidRPr="006704B2">
        <w:rPr>
          <w:rFonts w:ascii="Times New Roman" w:hAnsi="Times New Roman" w:cs="Times New Roman"/>
          <w:color w:val="000000" w:themeColor="text1"/>
          <w:lang w:bidi="ar-JO"/>
        </w:rPr>
        <w:t xml:space="preserve">Sometimes we need to measure a distance using a measuring tape, with the sole problem of having a large obstacle in the way. </w:t>
      </w:r>
    </w:p>
    <w:p w:rsidR="006704B2" w:rsidRPr="006704B2" w:rsidRDefault="006704B2" w:rsidP="006704B2">
      <w:pPr>
        <w:jc w:val="right"/>
        <w:rPr>
          <w:rFonts w:ascii="Times New Roman" w:hAnsi="Times New Roman" w:cs="Times New Roman"/>
          <w:color w:val="000000" w:themeColor="text1"/>
          <w:lang w:bidi="ar-JO"/>
        </w:rPr>
      </w:pPr>
      <w:r w:rsidRPr="006704B2">
        <w:rPr>
          <w:rFonts w:ascii="Times New Roman" w:hAnsi="Times New Roman" w:cs="Times New Roman"/>
          <w:color w:val="000000" w:themeColor="text1"/>
          <w:lang w:bidi="ar-JO"/>
        </w:rPr>
        <w:t>In order to do that we use trigonometric laws.</w:t>
      </w:r>
    </w:p>
    <w:p w:rsidR="006704B2" w:rsidRDefault="006704B2" w:rsidP="006704B2">
      <w:pPr>
        <w:ind w:left="360"/>
        <w:jc w:val="right"/>
        <w:rPr>
          <w:rFonts w:ascii="Times New Roman" w:hAnsi="Times New Roman" w:cs="Times New Roman"/>
          <w:color w:val="000000" w:themeColor="text1"/>
          <w:lang w:bidi="ar-JO"/>
        </w:rPr>
      </w:pPr>
      <w:r w:rsidRPr="006704B2">
        <w:rPr>
          <w:rFonts w:ascii="Times New Roman" w:hAnsi="Times New Roman" w:cs="Times New Roman"/>
          <w:color w:val="000000" w:themeColor="text1"/>
          <w:lang w:bidi="ar-JO"/>
        </w:rPr>
        <w:t>Method 1:</w:t>
      </w:r>
    </w:p>
    <w:p w:rsidR="006704B2" w:rsidRPr="006704B2" w:rsidRDefault="006704B2" w:rsidP="006704B2">
      <w:pPr>
        <w:ind w:left="360"/>
        <w:jc w:val="right"/>
        <w:rPr>
          <w:rFonts w:ascii="Times New Roman" w:hAnsi="Times New Roman" w:cs="Times New Roman"/>
          <w:color w:val="000000" w:themeColor="text1"/>
          <w:lang w:bidi="ar-JO"/>
        </w:rPr>
      </w:pPr>
      <w:r w:rsidRPr="006704B2">
        <w:rPr>
          <w:rFonts w:ascii="Times New Roman" w:hAnsi="Times New Roman" w:cs="Times New Roman"/>
          <w:color w:val="000000" w:themeColor="text1"/>
          <w:lang w:bidi="ar-JO"/>
        </w:rPr>
        <w:t>In order to find the distance between points A and B, we do the following:</w:t>
      </w:r>
    </w:p>
    <w:p w:rsidR="006704B2" w:rsidRDefault="006704B2" w:rsidP="006704B2">
      <w:pPr>
        <w:jc w:val="right"/>
        <w:rPr>
          <w:rFonts w:ascii="Times New Roman" w:hAnsi="Times New Roman" w:cs="Times New Roman"/>
          <w:color w:val="000000" w:themeColor="text1"/>
          <w:lang w:bidi="ar-JO"/>
        </w:rPr>
      </w:pPr>
      <w:r>
        <w:rPr>
          <w:rFonts w:ascii="Times New Roman" w:hAnsi="Times New Roman" w:cs="Times New Roman"/>
          <w:color w:val="000000" w:themeColor="text1"/>
          <w:lang w:bidi="ar-JO"/>
        </w:rPr>
        <w:t>1.</w:t>
      </w:r>
      <w:r w:rsidRPr="006704B2">
        <w:rPr>
          <w:rFonts w:ascii="Times New Roman" w:hAnsi="Times New Roman" w:cs="Times New Roman"/>
          <w:color w:val="000000" w:themeColor="text1"/>
          <w:lang w:bidi="ar-JO"/>
        </w:rPr>
        <w:t>We assign two lines between points A and B and a known point E.</w:t>
      </w:r>
    </w:p>
    <w:p w:rsidR="006704B2" w:rsidRDefault="006704B2" w:rsidP="006704B2">
      <w:pPr>
        <w:jc w:val="right"/>
        <w:rPr>
          <w:rFonts w:ascii="Times New Roman" w:hAnsi="Times New Roman" w:cs="Times New Roman"/>
          <w:color w:val="000000" w:themeColor="text1"/>
          <w:lang w:bidi="ar-JO"/>
        </w:rPr>
      </w:pPr>
      <w:r w:rsidRPr="006704B2">
        <w:rPr>
          <w:rFonts w:ascii="Times New Roman" w:hAnsi="Times New Roman" w:cs="Times New Roman"/>
          <w:color w:val="000000" w:themeColor="text1"/>
          <w:lang w:bidi="ar-JO"/>
        </w:rPr>
        <w:t xml:space="preserve">2. We assign point F on line AE and point G on line AB using </w:t>
      </w:r>
      <w:r w:rsidRPr="008934AD">
        <w:rPr>
          <w:rFonts w:ascii="Times New Roman" w:hAnsi="Times New Roman" w:cs="Times New Roman"/>
          <w:color w:val="000000" w:themeColor="text1"/>
          <w:u w:val="single"/>
          <w:lang w:bidi="ar-JO"/>
        </w:rPr>
        <w:t>orientation</w:t>
      </w:r>
      <w:r w:rsidRPr="006704B2">
        <w:rPr>
          <w:rFonts w:ascii="Times New Roman" w:hAnsi="Times New Roman" w:cs="Times New Roman"/>
          <w:color w:val="000000" w:themeColor="text1"/>
          <w:lang w:bidi="ar-JO"/>
        </w:rPr>
        <w:t>. Both points should be aligned.</w:t>
      </w:r>
    </w:p>
    <w:p w:rsidR="00D626B3" w:rsidRPr="006704B2" w:rsidRDefault="006704B2" w:rsidP="006704B2">
      <w:pPr>
        <w:jc w:val="right"/>
        <w:rPr>
          <w:rFonts w:ascii="Times New Roman" w:hAnsi="Times New Roman" w:cs="Times New Roman"/>
          <w:color w:val="000000" w:themeColor="text1"/>
          <w:rtl/>
          <w:lang w:bidi="ar-JO"/>
        </w:rPr>
      </w:pPr>
      <w:r w:rsidRPr="006704B2">
        <w:rPr>
          <w:rFonts w:ascii="Times New Roman" w:hAnsi="Times New Roman" w:cs="Times New Roman"/>
          <w:color w:val="000000" w:themeColor="text1"/>
          <w:lang w:bidi="ar-JO"/>
        </w:rPr>
        <w:t>3. We measure the distance between point F and G.</w:t>
      </w:r>
    </w:p>
    <w:p w:rsidR="00616C9A" w:rsidRPr="006704B2" w:rsidRDefault="006704B2" w:rsidP="006704B2">
      <w:pPr>
        <w:jc w:val="right"/>
        <w:rPr>
          <w:rFonts w:ascii="Times New Roman" w:hAnsi="Times New Roman" w:cs="Times New Roman"/>
          <w:color w:val="000000" w:themeColor="text1"/>
          <w:rtl/>
          <w:lang w:bidi="ar-JO"/>
        </w:rPr>
      </w:pPr>
      <w:r w:rsidRPr="006704B2">
        <w:rPr>
          <w:noProof/>
        </w:rPr>
        <w:drawing>
          <wp:anchor distT="0" distB="0" distL="114300" distR="114300" simplePos="0" relativeHeight="251710976" behindDoc="1" locked="0" layoutInCell="1" allowOverlap="1" wp14:anchorId="58543527" wp14:editId="3187F58E">
            <wp:simplePos x="0" y="0"/>
            <wp:positionH relativeFrom="margin">
              <wp:align>center</wp:align>
            </wp:positionH>
            <wp:positionV relativeFrom="paragraph">
              <wp:posOffset>250849</wp:posOffset>
            </wp:positionV>
            <wp:extent cx="2390775" cy="1838325"/>
            <wp:effectExtent l="0" t="0" r="9525" b="9525"/>
            <wp:wrapTight wrapText="bothSides">
              <wp:wrapPolygon edited="0">
                <wp:start x="0" y="0"/>
                <wp:lineTo x="0" y="21488"/>
                <wp:lineTo x="21514" y="21488"/>
                <wp:lineTo x="21514"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390775" cy="1838325"/>
                    </a:xfrm>
                    <a:prstGeom prst="rect">
                      <a:avLst/>
                    </a:prstGeom>
                  </pic:spPr>
                </pic:pic>
              </a:graphicData>
            </a:graphic>
          </wp:anchor>
        </w:drawing>
      </w:r>
    </w:p>
    <w:p w:rsidR="00616C9A" w:rsidRPr="00DA3D2A" w:rsidRDefault="00616C9A" w:rsidP="00616C9A">
      <w:pPr>
        <w:jc w:val="center"/>
        <w:rPr>
          <w:rFonts w:ascii="Times New Roman" w:hAnsi="Times New Roman" w:cs="Times New Roman"/>
          <w:color w:val="000000" w:themeColor="text1"/>
          <w:sz w:val="28"/>
          <w:szCs w:val="28"/>
          <w:rtl/>
          <w:lang w:bidi="ar-JO"/>
        </w:rPr>
      </w:pPr>
    </w:p>
    <w:p w:rsidR="002B0630" w:rsidRPr="00DA3D2A" w:rsidRDefault="002B0630" w:rsidP="002B0630">
      <w:pPr>
        <w:rPr>
          <w:rFonts w:ascii="Times New Roman" w:hAnsi="Times New Roman" w:cs="Times New Roman"/>
          <w:color w:val="000000" w:themeColor="text1"/>
          <w:sz w:val="28"/>
          <w:szCs w:val="28"/>
          <w:rtl/>
          <w:lang w:bidi="ar-JO"/>
        </w:rPr>
      </w:pPr>
    </w:p>
    <w:p w:rsidR="002B0630" w:rsidRPr="00DA3D2A" w:rsidRDefault="002B0630" w:rsidP="002B0630">
      <w:pPr>
        <w:rPr>
          <w:rFonts w:ascii="Times New Roman" w:hAnsi="Times New Roman" w:cs="Times New Roman"/>
          <w:color w:val="000000" w:themeColor="text1"/>
          <w:sz w:val="28"/>
          <w:szCs w:val="28"/>
          <w:rtl/>
          <w:lang w:bidi="ar-JO"/>
        </w:rPr>
      </w:pPr>
    </w:p>
    <w:p w:rsidR="007C4453" w:rsidRPr="00DA3D2A" w:rsidRDefault="007C4453" w:rsidP="002B0630">
      <w:pPr>
        <w:rPr>
          <w:rFonts w:ascii="Times New Roman" w:hAnsi="Times New Roman" w:cs="Times New Roman"/>
          <w:color w:val="000000" w:themeColor="text1"/>
          <w:sz w:val="28"/>
          <w:szCs w:val="28"/>
          <w:rtl/>
          <w:lang w:bidi="ar-JO"/>
        </w:rPr>
      </w:pPr>
    </w:p>
    <w:p w:rsidR="00505E99" w:rsidRPr="00DA3D2A" w:rsidRDefault="00505E99" w:rsidP="002B0630">
      <w:pPr>
        <w:rPr>
          <w:rFonts w:ascii="Times New Roman" w:hAnsi="Times New Roman" w:cs="Times New Roman"/>
          <w:color w:val="000000" w:themeColor="text1"/>
          <w:sz w:val="28"/>
          <w:szCs w:val="28"/>
          <w:rtl/>
          <w:lang w:bidi="ar-JO"/>
        </w:rPr>
      </w:pPr>
    </w:p>
    <w:p w:rsidR="00505E99" w:rsidRPr="00DA3D2A" w:rsidRDefault="00505E99" w:rsidP="002B0630">
      <w:pPr>
        <w:rPr>
          <w:rFonts w:ascii="Times New Roman" w:hAnsi="Times New Roman" w:cs="Times New Roman"/>
          <w:color w:val="000000" w:themeColor="text1"/>
          <w:sz w:val="28"/>
          <w:szCs w:val="28"/>
          <w:rtl/>
          <w:lang w:bidi="ar-JO"/>
        </w:rPr>
      </w:pPr>
    </w:p>
    <w:p w:rsidR="00505E99" w:rsidRPr="00DA3D2A" w:rsidRDefault="00505E99" w:rsidP="005F5921">
      <w:pPr>
        <w:pStyle w:val="Title"/>
        <w:jc w:val="right"/>
        <w:rPr>
          <w:rFonts w:ascii="Times New Roman" w:hAnsi="Times New Roman" w:cs="Times New Roman"/>
          <w:sz w:val="40"/>
          <w:szCs w:val="40"/>
        </w:rPr>
      </w:pPr>
    </w:p>
    <w:p w:rsidR="008F1A5E" w:rsidRPr="00DA3D2A" w:rsidRDefault="008F1A5E" w:rsidP="008F1A5E">
      <w:pPr>
        <w:rPr>
          <w:rFonts w:ascii="Times New Roman" w:hAnsi="Times New Roman" w:cs="Times New Roman"/>
          <w:rtl/>
        </w:rPr>
      </w:pPr>
    </w:p>
    <w:p w:rsidR="008934AD" w:rsidRPr="008934AD" w:rsidRDefault="008934AD" w:rsidP="008934AD">
      <w:pPr>
        <w:jc w:val="right"/>
        <w:rPr>
          <w:rFonts w:asciiTheme="majorBidi" w:hAnsiTheme="majorBidi" w:cstheme="majorBidi"/>
        </w:rPr>
      </w:pPr>
      <w:r>
        <w:rPr>
          <w:noProof/>
        </w:rPr>
        <w:drawing>
          <wp:anchor distT="0" distB="0" distL="114300" distR="114300" simplePos="0" relativeHeight="251712000" behindDoc="1" locked="0" layoutInCell="1" allowOverlap="1" wp14:anchorId="5A954128" wp14:editId="2AF176B8">
            <wp:simplePos x="0" y="0"/>
            <wp:positionH relativeFrom="margin">
              <wp:align>left</wp:align>
            </wp:positionH>
            <wp:positionV relativeFrom="paragraph">
              <wp:posOffset>325180</wp:posOffset>
            </wp:positionV>
            <wp:extent cx="1533525" cy="581025"/>
            <wp:effectExtent l="0" t="0" r="9525" b="9525"/>
            <wp:wrapTight wrapText="bothSides">
              <wp:wrapPolygon edited="0">
                <wp:start x="0" y="0"/>
                <wp:lineTo x="0" y="21246"/>
                <wp:lineTo x="21466" y="21246"/>
                <wp:lineTo x="21466"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533525" cy="581025"/>
                    </a:xfrm>
                    <a:prstGeom prst="rect">
                      <a:avLst/>
                    </a:prstGeom>
                  </pic:spPr>
                </pic:pic>
              </a:graphicData>
            </a:graphic>
          </wp:anchor>
        </w:drawing>
      </w:r>
      <w:r w:rsidRPr="008934AD">
        <w:rPr>
          <w:rFonts w:ascii="Times New Roman" w:hAnsi="Times New Roman" w:cs="Times New Roman"/>
          <w:b/>
          <w:bCs/>
          <w:sz w:val="32"/>
          <w:szCs w:val="32"/>
          <w:rtl/>
        </w:rPr>
        <w:t xml:space="preserve"> </w:t>
      </w:r>
      <w:r w:rsidRPr="008934AD">
        <w:rPr>
          <w:rFonts w:ascii="Times New Roman" w:hAnsi="Times New Roman" w:cs="Times New Roman"/>
        </w:rPr>
        <w:t>4</w:t>
      </w:r>
      <w:r w:rsidRPr="008934AD">
        <w:rPr>
          <w:rFonts w:ascii="Times New Roman" w:hAnsi="Times New Roman" w:cs="Times New Roman"/>
          <w:sz w:val="32"/>
          <w:szCs w:val="32"/>
        </w:rPr>
        <w:t xml:space="preserve">. </w:t>
      </w:r>
      <w:r w:rsidRPr="008934AD">
        <w:rPr>
          <w:rFonts w:asciiTheme="majorBidi" w:hAnsiTheme="majorBidi" w:cstheme="majorBidi"/>
        </w:rPr>
        <w:t xml:space="preserve">Use the laws of trigonometry in order to find distance AB.   </w:t>
      </w:r>
    </w:p>
    <w:p w:rsidR="008934AD" w:rsidRPr="008934AD" w:rsidRDefault="008934AD" w:rsidP="008934AD">
      <w:pPr>
        <w:jc w:val="right"/>
        <w:rPr>
          <w:rFonts w:asciiTheme="majorBidi" w:hAnsiTheme="majorBidi" w:cstheme="majorBidi"/>
        </w:rPr>
      </w:pPr>
    </w:p>
    <w:p w:rsidR="008934AD" w:rsidRDefault="008934AD" w:rsidP="008934AD">
      <w:pPr>
        <w:jc w:val="right"/>
        <w:rPr>
          <w:rFonts w:asciiTheme="majorBidi" w:hAnsiTheme="majorBidi" w:cstheme="majorBidi"/>
        </w:rPr>
      </w:pPr>
    </w:p>
    <w:p w:rsidR="008934AD" w:rsidRDefault="008934AD" w:rsidP="008934AD">
      <w:pPr>
        <w:jc w:val="right"/>
        <w:rPr>
          <w:rFonts w:asciiTheme="majorBidi" w:hAnsiTheme="majorBidi" w:cstheme="majorBidi"/>
        </w:rPr>
      </w:pPr>
    </w:p>
    <w:p w:rsidR="008934AD" w:rsidRDefault="008934AD" w:rsidP="008934AD">
      <w:pPr>
        <w:jc w:val="right"/>
        <w:rPr>
          <w:rFonts w:asciiTheme="majorBidi" w:hAnsiTheme="majorBidi" w:cstheme="majorBidi"/>
        </w:rPr>
      </w:pPr>
    </w:p>
    <w:p w:rsidR="008934AD" w:rsidRPr="008934AD" w:rsidRDefault="008934AD" w:rsidP="008934AD">
      <w:pPr>
        <w:jc w:val="right"/>
        <w:rPr>
          <w:rFonts w:asciiTheme="majorBidi" w:hAnsiTheme="majorBidi" w:cstheme="majorBidi"/>
          <w:rtl/>
        </w:rPr>
      </w:pPr>
    </w:p>
    <w:p w:rsidR="008934AD" w:rsidRPr="008934AD" w:rsidRDefault="008934AD" w:rsidP="008934AD">
      <w:pPr>
        <w:jc w:val="right"/>
        <w:rPr>
          <w:rFonts w:asciiTheme="majorBidi" w:hAnsiTheme="majorBidi" w:cstheme="majorBidi"/>
        </w:rPr>
      </w:pPr>
      <w:r w:rsidRPr="008934AD">
        <w:rPr>
          <w:rFonts w:asciiTheme="majorBidi" w:hAnsiTheme="majorBidi" w:cstheme="majorBidi"/>
        </w:rPr>
        <w:t xml:space="preserve">- If the distance AB is too long, we can divide it into three parts, two of which are of a known length (AC and DB), and then the same steps in method 1 are followed in order to find the length of the third part CD. See Figure below. After finding the distance of the third part all lengths are added in order to find the total length.   </w:t>
      </w:r>
    </w:p>
    <w:p w:rsidR="008934AD" w:rsidRPr="008934AD" w:rsidRDefault="008934AD" w:rsidP="008934AD">
      <w:pPr>
        <w:jc w:val="right"/>
        <w:rPr>
          <w:rFonts w:asciiTheme="majorBidi" w:hAnsiTheme="majorBidi" w:cstheme="majorBidi"/>
          <w:b/>
          <w:bCs/>
        </w:rPr>
      </w:pPr>
      <w:r>
        <w:rPr>
          <w:noProof/>
        </w:rPr>
        <w:drawing>
          <wp:anchor distT="0" distB="0" distL="114300" distR="114300" simplePos="0" relativeHeight="251714048" behindDoc="1" locked="0" layoutInCell="1" allowOverlap="1" wp14:anchorId="46E58445" wp14:editId="6E103370">
            <wp:simplePos x="0" y="0"/>
            <wp:positionH relativeFrom="column">
              <wp:posOffset>3801338</wp:posOffset>
            </wp:positionH>
            <wp:positionV relativeFrom="paragraph">
              <wp:posOffset>7620</wp:posOffset>
            </wp:positionV>
            <wp:extent cx="2095500" cy="2028825"/>
            <wp:effectExtent l="0" t="0" r="0" b="9525"/>
            <wp:wrapTight wrapText="bothSides">
              <wp:wrapPolygon edited="0">
                <wp:start x="0" y="0"/>
                <wp:lineTo x="0" y="21499"/>
                <wp:lineTo x="21404" y="21499"/>
                <wp:lineTo x="21404"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095500" cy="2028825"/>
                    </a:xfrm>
                    <a:prstGeom prst="rect">
                      <a:avLst/>
                    </a:prstGeom>
                  </pic:spPr>
                </pic:pic>
              </a:graphicData>
            </a:graphic>
          </wp:anchor>
        </w:drawing>
      </w:r>
    </w:p>
    <w:p w:rsidR="008934AD" w:rsidRDefault="008934AD" w:rsidP="008934AD">
      <w:pPr>
        <w:jc w:val="right"/>
        <w:rPr>
          <w:rFonts w:asciiTheme="majorBidi" w:hAnsiTheme="majorBidi" w:cstheme="majorBidi"/>
          <w:b/>
          <w:bCs/>
        </w:rPr>
      </w:pPr>
      <w:r>
        <w:rPr>
          <w:noProof/>
        </w:rPr>
        <w:drawing>
          <wp:anchor distT="0" distB="0" distL="114300" distR="114300" simplePos="0" relativeHeight="251713024" behindDoc="1" locked="0" layoutInCell="1" allowOverlap="1" wp14:anchorId="44DE5EA3" wp14:editId="21E166B0">
            <wp:simplePos x="0" y="0"/>
            <wp:positionH relativeFrom="margin">
              <wp:align>left</wp:align>
            </wp:positionH>
            <wp:positionV relativeFrom="paragraph">
              <wp:posOffset>154904</wp:posOffset>
            </wp:positionV>
            <wp:extent cx="1495425" cy="638175"/>
            <wp:effectExtent l="0" t="0" r="9525" b="9525"/>
            <wp:wrapTight wrapText="bothSides">
              <wp:wrapPolygon edited="0">
                <wp:start x="0" y="0"/>
                <wp:lineTo x="0" y="21278"/>
                <wp:lineTo x="21462" y="21278"/>
                <wp:lineTo x="21462"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95425" cy="638175"/>
                    </a:xfrm>
                    <a:prstGeom prst="rect">
                      <a:avLst/>
                    </a:prstGeom>
                  </pic:spPr>
                </pic:pic>
              </a:graphicData>
            </a:graphic>
          </wp:anchor>
        </w:drawing>
      </w:r>
      <w:r w:rsidRPr="008934AD">
        <w:rPr>
          <w:rFonts w:asciiTheme="majorBidi" w:hAnsiTheme="majorBidi" w:cstheme="majorBidi"/>
          <w:b/>
          <w:bCs/>
        </w:rPr>
        <w:t xml:space="preserve"> </w:t>
      </w:r>
    </w:p>
    <w:p w:rsidR="008934AD" w:rsidRDefault="008934AD" w:rsidP="008934AD">
      <w:pPr>
        <w:jc w:val="right"/>
        <w:rPr>
          <w:rFonts w:asciiTheme="majorBidi" w:hAnsiTheme="majorBidi" w:cstheme="majorBidi"/>
          <w:b/>
          <w:bCs/>
        </w:rPr>
      </w:pPr>
    </w:p>
    <w:p w:rsidR="008934AD" w:rsidRDefault="008934AD" w:rsidP="008934AD">
      <w:pPr>
        <w:jc w:val="right"/>
        <w:rPr>
          <w:rFonts w:asciiTheme="majorBidi" w:hAnsiTheme="majorBidi" w:cstheme="majorBidi"/>
        </w:rPr>
      </w:pPr>
    </w:p>
    <w:p w:rsidR="008934AD" w:rsidRDefault="008934AD" w:rsidP="008934AD">
      <w:pPr>
        <w:jc w:val="right"/>
        <w:rPr>
          <w:rFonts w:asciiTheme="majorBidi" w:hAnsiTheme="majorBidi" w:cstheme="majorBidi"/>
        </w:rPr>
      </w:pPr>
    </w:p>
    <w:p w:rsidR="008934AD" w:rsidRDefault="008934AD" w:rsidP="008934AD">
      <w:pPr>
        <w:jc w:val="right"/>
        <w:rPr>
          <w:rFonts w:asciiTheme="majorBidi" w:hAnsiTheme="majorBidi" w:cstheme="majorBidi"/>
        </w:rPr>
      </w:pPr>
    </w:p>
    <w:p w:rsidR="008934AD" w:rsidRDefault="008934AD" w:rsidP="008934AD">
      <w:pPr>
        <w:jc w:val="right"/>
        <w:rPr>
          <w:rFonts w:asciiTheme="majorBidi" w:hAnsiTheme="majorBidi" w:cstheme="majorBidi"/>
        </w:rPr>
      </w:pPr>
    </w:p>
    <w:p w:rsidR="008934AD" w:rsidRDefault="008934AD" w:rsidP="008934AD">
      <w:pPr>
        <w:jc w:val="right"/>
        <w:rPr>
          <w:rFonts w:asciiTheme="majorBidi" w:hAnsiTheme="majorBidi" w:cstheme="majorBidi"/>
        </w:rPr>
      </w:pPr>
    </w:p>
    <w:p w:rsidR="008934AD" w:rsidRDefault="008934AD" w:rsidP="008934AD">
      <w:pPr>
        <w:jc w:val="right"/>
        <w:rPr>
          <w:rFonts w:asciiTheme="majorBidi" w:hAnsiTheme="majorBidi" w:cstheme="majorBidi"/>
        </w:rPr>
      </w:pPr>
      <w:r w:rsidRPr="008934AD">
        <w:rPr>
          <w:rFonts w:asciiTheme="majorBidi" w:hAnsiTheme="majorBidi" w:cstheme="majorBidi"/>
        </w:rPr>
        <w:t xml:space="preserve"> Method 2: </w:t>
      </w:r>
    </w:p>
    <w:p w:rsidR="008934AD" w:rsidRPr="008934AD" w:rsidRDefault="008934AD" w:rsidP="008934AD">
      <w:pPr>
        <w:jc w:val="right"/>
        <w:rPr>
          <w:rFonts w:asciiTheme="majorBidi" w:hAnsiTheme="majorBidi" w:cstheme="majorBidi"/>
        </w:rPr>
      </w:pPr>
      <w:r w:rsidRPr="008934AD">
        <w:rPr>
          <w:rFonts w:asciiTheme="majorBidi" w:hAnsiTheme="majorBidi" w:cstheme="majorBidi"/>
        </w:rPr>
        <w:t xml:space="preserve">In case the obstacle was a river as shown in the figure below, we do the following:  </w:t>
      </w:r>
    </w:p>
    <w:p w:rsidR="008934AD" w:rsidRDefault="008934AD" w:rsidP="008934AD">
      <w:pPr>
        <w:jc w:val="right"/>
        <w:rPr>
          <w:rFonts w:asciiTheme="majorBidi" w:hAnsiTheme="majorBidi" w:cstheme="majorBidi"/>
        </w:rPr>
      </w:pPr>
      <w:r w:rsidRPr="008934AD">
        <w:rPr>
          <w:rFonts w:asciiTheme="majorBidi" w:hAnsiTheme="majorBidi" w:cstheme="majorBidi"/>
        </w:rPr>
        <w:t>1. We assign two points (C and D) on the line whose distance we need to measure (AB).</w:t>
      </w:r>
    </w:p>
    <w:p w:rsidR="008934AD" w:rsidRDefault="008934AD" w:rsidP="008934AD">
      <w:pPr>
        <w:jc w:val="right"/>
        <w:rPr>
          <w:rFonts w:asciiTheme="majorBidi" w:hAnsiTheme="majorBidi" w:cstheme="majorBidi"/>
        </w:rPr>
      </w:pPr>
      <w:r w:rsidRPr="008934AD">
        <w:rPr>
          <w:rFonts w:asciiTheme="majorBidi" w:hAnsiTheme="majorBidi" w:cstheme="majorBidi"/>
        </w:rPr>
        <w:t xml:space="preserve"> 2. We connect a line between points C and E perpendicular at line AB.</w:t>
      </w:r>
    </w:p>
    <w:p w:rsidR="008934AD" w:rsidRDefault="008934AD" w:rsidP="008934AD">
      <w:pPr>
        <w:jc w:val="right"/>
        <w:rPr>
          <w:rFonts w:asciiTheme="majorBidi" w:hAnsiTheme="majorBidi" w:cstheme="majorBidi"/>
        </w:rPr>
      </w:pPr>
      <w:r w:rsidRPr="008934AD">
        <w:rPr>
          <w:rFonts w:asciiTheme="majorBidi" w:hAnsiTheme="majorBidi" w:cstheme="majorBidi"/>
        </w:rPr>
        <w:t xml:space="preserve"> 3. Using orientation, we assign a point on line EB called F, and we draw a line from F perpendicular at AB.</w:t>
      </w:r>
    </w:p>
    <w:p w:rsidR="008934AD" w:rsidRDefault="008934AD" w:rsidP="008934AD">
      <w:pPr>
        <w:jc w:val="right"/>
        <w:rPr>
          <w:rFonts w:asciiTheme="majorBidi" w:hAnsiTheme="majorBidi" w:cstheme="majorBidi"/>
        </w:rPr>
      </w:pPr>
      <w:r w:rsidRPr="008934AD">
        <w:rPr>
          <w:rFonts w:asciiTheme="majorBidi" w:hAnsiTheme="majorBidi" w:cstheme="majorBidi"/>
        </w:rPr>
        <w:t xml:space="preserve">  4. We find lengths CE, DF, and CD using taping. </w:t>
      </w:r>
    </w:p>
    <w:p w:rsidR="008934AD" w:rsidRPr="008934AD" w:rsidRDefault="008934AD" w:rsidP="008934AD">
      <w:pPr>
        <w:jc w:val="right"/>
        <w:rPr>
          <w:rFonts w:asciiTheme="majorBidi" w:hAnsiTheme="majorBidi" w:cstheme="majorBidi"/>
        </w:rPr>
      </w:pPr>
      <w:r w:rsidRPr="008934AD">
        <w:rPr>
          <w:rFonts w:asciiTheme="majorBidi" w:hAnsiTheme="majorBidi" w:cstheme="majorBidi"/>
        </w:rPr>
        <w:t xml:space="preserve"> 5. Using laws of trigonometry, we find distance CD, and then we find AB.   </w:t>
      </w:r>
    </w:p>
    <w:p w:rsidR="005F5921" w:rsidRPr="008934AD" w:rsidRDefault="005F5921" w:rsidP="005F5921">
      <w:pPr>
        <w:jc w:val="center"/>
        <w:rPr>
          <w:rFonts w:asciiTheme="majorBidi" w:hAnsiTheme="majorBidi" w:cstheme="majorBidi"/>
          <w:color w:val="222222"/>
          <w:shd w:val="clear" w:color="auto" w:fill="FFFFFF"/>
          <w:rtl/>
          <w:lang w:bidi="ar-JO"/>
        </w:rPr>
      </w:pPr>
    </w:p>
    <w:p w:rsidR="005F5921" w:rsidRPr="008934AD" w:rsidRDefault="008934AD" w:rsidP="005F5921">
      <w:pPr>
        <w:jc w:val="right"/>
        <w:rPr>
          <w:rFonts w:asciiTheme="majorBidi" w:hAnsiTheme="majorBidi" w:cstheme="majorBidi"/>
          <w:rtl/>
          <w:lang w:bidi="ar-JO"/>
        </w:rPr>
      </w:pPr>
      <w:r>
        <w:rPr>
          <w:noProof/>
        </w:rPr>
        <w:drawing>
          <wp:anchor distT="0" distB="0" distL="114300" distR="114300" simplePos="0" relativeHeight="251715072" behindDoc="1" locked="0" layoutInCell="1" allowOverlap="1">
            <wp:simplePos x="0" y="0"/>
            <wp:positionH relativeFrom="column">
              <wp:posOffset>3628342</wp:posOffset>
            </wp:positionH>
            <wp:positionV relativeFrom="paragraph">
              <wp:posOffset>6997</wp:posOffset>
            </wp:positionV>
            <wp:extent cx="2600325" cy="2495550"/>
            <wp:effectExtent l="0" t="0" r="9525" b="0"/>
            <wp:wrapTight wrapText="bothSides">
              <wp:wrapPolygon edited="0">
                <wp:start x="0" y="0"/>
                <wp:lineTo x="0" y="21435"/>
                <wp:lineTo x="21521" y="21435"/>
                <wp:lineTo x="21521"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00325" cy="2495550"/>
                    </a:xfrm>
                    <a:prstGeom prst="rect">
                      <a:avLst/>
                    </a:prstGeom>
                  </pic:spPr>
                </pic:pic>
              </a:graphicData>
            </a:graphic>
          </wp:anchor>
        </w:drawing>
      </w:r>
      <w:r>
        <w:rPr>
          <w:noProof/>
        </w:rPr>
        <w:drawing>
          <wp:inline distT="0" distB="0" distL="0" distR="0" wp14:anchorId="15D4417D" wp14:editId="4210001A">
            <wp:extent cx="2200275" cy="10858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00275" cy="1085850"/>
                    </a:xfrm>
                    <a:prstGeom prst="rect">
                      <a:avLst/>
                    </a:prstGeom>
                  </pic:spPr>
                </pic:pic>
              </a:graphicData>
            </a:graphic>
          </wp:inline>
        </w:drawing>
      </w:r>
    </w:p>
    <w:p w:rsidR="005F5921" w:rsidRPr="008934AD" w:rsidRDefault="005F5921" w:rsidP="005F5921">
      <w:pPr>
        <w:jc w:val="right"/>
        <w:rPr>
          <w:rFonts w:asciiTheme="majorBidi" w:hAnsiTheme="majorBidi" w:cstheme="majorBidi"/>
          <w:lang w:bidi="ar-JO"/>
        </w:rPr>
      </w:pPr>
    </w:p>
    <w:p w:rsidR="00E92D24" w:rsidRPr="008934AD" w:rsidRDefault="00E92D24" w:rsidP="005F5921">
      <w:pPr>
        <w:jc w:val="right"/>
        <w:rPr>
          <w:rFonts w:asciiTheme="majorBidi" w:hAnsiTheme="majorBidi" w:cstheme="majorBidi"/>
          <w:lang w:bidi="ar-JO"/>
        </w:rPr>
      </w:pPr>
    </w:p>
    <w:p w:rsidR="00E92D24" w:rsidRPr="008934AD" w:rsidRDefault="00E92D24" w:rsidP="005F5921">
      <w:pPr>
        <w:jc w:val="right"/>
        <w:rPr>
          <w:rFonts w:asciiTheme="majorBidi" w:hAnsiTheme="majorBidi" w:cstheme="majorBidi"/>
          <w:lang w:bidi="ar-JO"/>
        </w:rPr>
      </w:pPr>
    </w:p>
    <w:p w:rsidR="00E92D24" w:rsidRDefault="00E92D24" w:rsidP="005F5921">
      <w:pPr>
        <w:jc w:val="right"/>
        <w:rPr>
          <w:rFonts w:asciiTheme="majorBidi" w:hAnsiTheme="majorBidi" w:cstheme="majorBidi"/>
          <w:lang w:bidi="ar-JO"/>
        </w:rPr>
      </w:pPr>
    </w:p>
    <w:p w:rsidR="008934AD" w:rsidRDefault="008934AD" w:rsidP="005F5921">
      <w:pPr>
        <w:jc w:val="right"/>
        <w:rPr>
          <w:rFonts w:asciiTheme="majorBidi" w:hAnsiTheme="majorBidi" w:cstheme="majorBidi"/>
          <w:lang w:bidi="ar-JO"/>
        </w:rPr>
      </w:pPr>
    </w:p>
    <w:p w:rsidR="008934AD" w:rsidRDefault="008934AD" w:rsidP="005F5921">
      <w:pPr>
        <w:jc w:val="right"/>
        <w:rPr>
          <w:rFonts w:asciiTheme="majorBidi" w:hAnsiTheme="majorBidi" w:cstheme="majorBidi"/>
          <w:lang w:bidi="ar-JO"/>
        </w:rPr>
      </w:pPr>
    </w:p>
    <w:p w:rsidR="008934AD" w:rsidRDefault="008934AD" w:rsidP="005F5921">
      <w:pPr>
        <w:jc w:val="right"/>
        <w:rPr>
          <w:rFonts w:asciiTheme="majorBidi" w:hAnsiTheme="majorBidi" w:cstheme="majorBidi"/>
          <w:lang w:bidi="ar-JO"/>
        </w:rPr>
      </w:pPr>
    </w:p>
    <w:p w:rsidR="008934AD" w:rsidRPr="008934AD" w:rsidRDefault="008934AD" w:rsidP="005F5921">
      <w:pPr>
        <w:jc w:val="right"/>
        <w:rPr>
          <w:rFonts w:asciiTheme="majorBidi" w:hAnsiTheme="majorBidi" w:cstheme="majorBidi"/>
          <w:lang w:bidi="ar-JO"/>
        </w:rPr>
      </w:pPr>
    </w:p>
    <w:p w:rsidR="00E92D24" w:rsidRPr="008934AD" w:rsidRDefault="00E92D24" w:rsidP="005F5921">
      <w:pPr>
        <w:jc w:val="right"/>
        <w:rPr>
          <w:rFonts w:asciiTheme="majorBidi" w:hAnsiTheme="majorBidi" w:cstheme="majorBidi"/>
          <w:lang w:bidi="ar-JO"/>
        </w:rPr>
      </w:pPr>
    </w:p>
    <w:p w:rsidR="00E8649B" w:rsidRDefault="00E8649B" w:rsidP="00E8649B">
      <w:pPr>
        <w:jc w:val="right"/>
        <w:rPr>
          <w:rFonts w:ascii="Times New Roman" w:hAnsi="Times New Roman" w:cs="Times New Roman"/>
          <w:color w:val="000000" w:themeColor="text1"/>
          <w:sz w:val="20"/>
          <w:szCs w:val="20"/>
          <w:lang w:bidi="ar-JO"/>
        </w:rPr>
      </w:pPr>
      <w:r w:rsidRPr="00E8649B">
        <w:rPr>
          <w:rFonts w:ascii="Times New Roman" w:hAnsi="Times New Roman" w:cs="Times New Roman"/>
          <w:color w:val="000000" w:themeColor="text1"/>
          <w:sz w:val="20"/>
          <w:szCs w:val="20"/>
          <w:lang w:bidi="ar-JO"/>
        </w:rPr>
        <w:t xml:space="preserve">Orientation:  </w:t>
      </w:r>
    </w:p>
    <w:p w:rsidR="00E8649B" w:rsidRDefault="00E8649B" w:rsidP="00E8649B">
      <w:pPr>
        <w:jc w:val="right"/>
        <w:rPr>
          <w:rFonts w:ascii="Times New Roman" w:hAnsi="Times New Roman" w:cs="Times New Roman"/>
          <w:color w:val="000000" w:themeColor="text1"/>
          <w:sz w:val="20"/>
          <w:szCs w:val="20"/>
          <w:lang w:bidi="ar-JO"/>
        </w:rPr>
      </w:pPr>
      <w:r w:rsidRPr="00E8649B">
        <w:rPr>
          <w:rFonts w:ascii="Times New Roman" w:hAnsi="Times New Roman" w:cs="Times New Roman"/>
          <w:color w:val="000000" w:themeColor="text1"/>
          <w:sz w:val="20"/>
          <w:szCs w:val="20"/>
          <w:rtl/>
          <w:lang w:bidi="ar-JO"/>
        </w:rPr>
        <w:t xml:space="preserve"> </w:t>
      </w:r>
      <w:r w:rsidRPr="00E8649B">
        <w:rPr>
          <w:rFonts w:ascii="Times New Roman" w:hAnsi="Times New Roman" w:cs="Times New Roman"/>
          <w:color w:val="000000" w:themeColor="text1"/>
          <w:sz w:val="20"/>
          <w:szCs w:val="20"/>
          <w:lang w:bidi="ar-JO"/>
        </w:rPr>
        <w:t xml:space="preserve">We use orientation in order to set three points on a straight line. </w:t>
      </w:r>
    </w:p>
    <w:p w:rsidR="00E8649B" w:rsidRDefault="00E8649B" w:rsidP="00E8649B">
      <w:pPr>
        <w:jc w:val="right"/>
        <w:rPr>
          <w:rFonts w:ascii="Times New Roman" w:hAnsi="Times New Roman" w:cs="Times New Roman"/>
          <w:color w:val="000000" w:themeColor="text1"/>
          <w:sz w:val="20"/>
          <w:szCs w:val="20"/>
          <w:lang w:bidi="ar-JO"/>
        </w:rPr>
      </w:pPr>
    </w:p>
    <w:p w:rsidR="00E8649B" w:rsidRDefault="00E8649B" w:rsidP="00E8649B">
      <w:pPr>
        <w:jc w:val="right"/>
        <w:rPr>
          <w:rFonts w:ascii="Times New Roman" w:hAnsi="Times New Roman" w:cs="Times New Roman"/>
          <w:color w:val="000000" w:themeColor="text1"/>
          <w:sz w:val="20"/>
          <w:szCs w:val="20"/>
          <w:lang w:bidi="ar-JO"/>
        </w:rPr>
      </w:pPr>
      <w:r w:rsidRPr="00E8649B">
        <w:rPr>
          <w:rFonts w:ascii="Times New Roman" w:hAnsi="Times New Roman" w:cs="Times New Roman"/>
          <w:color w:val="000000" w:themeColor="text1"/>
          <w:sz w:val="20"/>
          <w:szCs w:val="20"/>
          <w:lang w:bidi="ar-JO"/>
        </w:rPr>
        <w:t xml:space="preserve">In order to do that, we need three staffs, as shown.   </w:t>
      </w:r>
    </w:p>
    <w:p w:rsidR="00E8649B" w:rsidRDefault="00E8649B" w:rsidP="00E8649B">
      <w:pPr>
        <w:jc w:val="right"/>
        <w:rPr>
          <w:rFonts w:ascii="Times New Roman" w:hAnsi="Times New Roman" w:cs="Times New Roman"/>
          <w:color w:val="000000" w:themeColor="text1"/>
          <w:sz w:val="20"/>
          <w:szCs w:val="20"/>
          <w:lang w:bidi="ar-JO"/>
        </w:rPr>
      </w:pPr>
      <w:r>
        <w:rPr>
          <w:noProof/>
        </w:rPr>
        <w:drawing>
          <wp:anchor distT="0" distB="0" distL="114300" distR="114300" simplePos="0" relativeHeight="251716096" behindDoc="1" locked="0" layoutInCell="1" allowOverlap="1" wp14:anchorId="7737DFA7" wp14:editId="358C12A3">
            <wp:simplePos x="0" y="0"/>
            <wp:positionH relativeFrom="margin">
              <wp:posOffset>964517</wp:posOffset>
            </wp:positionH>
            <wp:positionV relativeFrom="paragraph">
              <wp:posOffset>9118</wp:posOffset>
            </wp:positionV>
            <wp:extent cx="4810125" cy="4029075"/>
            <wp:effectExtent l="0" t="0" r="9525" b="9525"/>
            <wp:wrapTight wrapText="bothSides">
              <wp:wrapPolygon edited="0">
                <wp:start x="0" y="0"/>
                <wp:lineTo x="0" y="21549"/>
                <wp:lineTo x="21557" y="21549"/>
                <wp:lineTo x="21557"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810125" cy="4029075"/>
                    </a:xfrm>
                    <a:prstGeom prst="rect">
                      <a:avLst/>
                    </a:prstGeom>
                  </pic:spPr>
                </pic:pic>
              </a:graphicData>
            </a:graphic>
          </wp:anchor>
        </w:drawing>
      </w:r>
    </w:p>
    <w:p w:rsidR="00E8649B" w:rsidRDefault="00E8649B" w:rsidP="00E8649B">
      <w:pPr>
        <w:jc w:val="right"/>
        <w:rPr>
          <w:rFonts w:ascii="Times New Roman" w:hAnsi="Times New Roman" w:cs="Times New Roman"/>
          <w:color w:val="000000" w:themeColor="text1"/>
          <w:sz w:val="20"/>
          <w:szCs w:val="20"/>
          <w:lang w:bidi="ar-JO"/>
        </w:rPr>
      </w:pPr>
    </w:p>
    <w:p w:rsidR="00E8649B" w:rsidRDefault="00E8649B" w:rsidP="00E8649B">
      <w:pPr>
        <w:jc w:val="right"/>
        <w:rPr>
          <w:rFonts w:ascii="Times New Roman" w:hAnsi="Times New Roman" w:cs="Times New Roman"/>
          <w:color w:val="000000" w:themeColor="text1"/>
          <w:sz w:val="20"/>
          <w:szCs w:val="20"/>
          <w:lang w:bidi="ar-JO"/>
        </w:rPr>
      </w:pPr>
    </w:p>
    <w:p w:rsidR="00E8649B" w:rsidRDefault="00E8649B" w:rsidP="00E8649B">
      <w:pPr>
        <w:jc w:val="right"/>
        <w:rPr>
          <w:rFonts w:ascii="Times New Roman" w:hAnsi="Times New Roman" w:cs="Times New Roman"/>
          <w:color w:val="000000" w:themeColor="text1"/>
          <w:sz w:val="20"/>
          <w:szCs w:val="20"/>
          <w:lang w:bidi="ar-JO"/>
        </w:rPr>
      </w:pPr>
    </w:p>
    <w:p w:rsidR="00E8649B" w:rsidRDefault="00E8649B" w:rsidP="00E8649B">
      <w:pPr>
        <w:jc w:val="right"/>
        <w:rPr>
          <w:rFonts w:ascii="Times New Roman" w:hAnsi="Times New Roman" w:cs="Times New Roman"/>
          <w:color w:val="000000" w:themeColor="text1"/>
          <w:sz w:val="20"/>
          <w:szCs w:val="20"/>
          <w:lang w:bidi="ar-JO"/>
        </w:rPr>
      </w:pPr>
    </w:p>
    <w:p w:rsidR="00E8649B" w:rsidRDefault="00E8649B" w:rsidP="00E8649B">
      <w:pPr>
        <w:jc w:val="right"/>
        <w:rPr>
          <w:rFonts w:ascii="Times New Roman" w:hAnsi="Times New Roman" w:cs="Times New Roman"/>
          <w:color w:val="000000" w:themeColor="text1"/>
          <w:sz w:val="20"/>
          <w:szCs w:val="20"/>
          <w:lang w:bidi="ar-JO"/>
        </w:rPr>
      </w:pPr>
    </w:p>
    <w:p w:rsidR="00E8649B" w:rsidRDefault="00E8649B" w:rsidP="00E8649B">
      <w:pPr>
        <w:jc w:val="right"/>
        <w:rPr>
          <w:rFonts w:ascii="Times New Roman" w:hAnsi="Times New Roman" w:cs="Times New Roman"/>
          <w:color w:val="000000" w:themeColor="text1"/>
          <w:sz w:val="20"/>
          <w:szCs w:val="20"/>
          <w:lang w:bidi="ar-JO"/>
        </w:rPr>
      </w:pPr>
    </w:p>
    <w:p w:rsidR="00E8649B" w:rsidRDefault="00E8649B" w:rsidP="00E8649B">
      <w:pPr>
        <w:jc w:val="right"/>
        <w:rPr>
          <w:rFonts w:ascii="Times New Roman" w:hAnsi="Times New Roman" w:cs="Times New Roman"/>
          <w:color w:val="000000" w:themeColor="text1"/>
          <w:sz w:val="20"/>
          <w:szCs w:val="20"/>
          <w:lang w:bidi="ar-JO"/>
        </w:rPr>
      </w:pPr>
    </w:p>
    <w:p w:rsidR="00E8649B" w:rsidRDefault="00E8649B" w:rsidP="00E8649B">
      <w:pPr>
        <w:jc w:val="right"/>
        <w:rPr>
          <w:rFonts w:ascii="Times New Roman" w:hAnsi="Times New Roman" w:cs="Times New Roman"/>
          <w:color w:val="000000" w:themeColor="text1"/>
          <w:sz w:val="20"/>
          <w:szCs w:val="20"/>
          <w:lang w:bidi="ar-JO"/>
        </w:rPr>
      </w:pPr>
    </w:p>
    <w:p w:rsidR="00E8649B" w:rsidRDefault="00E8649B" w:rsidP="00E8649B">
      <w:pPr>
        <w:jc w:val="right"/>
        <w:rPr>
          <w:rFonts w:ascii="Times New Roman" w:hAnsi="Times New Roman" w:cs="Times New Roman"/>
          <w:color w:val="000000" w:themeColor="text1"/>
          <w:sz w:val="20"/>
          <w:szCs w:val="20"/>
          <w:lang w:bidi="ar-JO"/>
        </w:rPr>
      </w:pPr>
    </w:p>
    <w:p w:rsidR="00E8649B" w:rsidRDefault="00E8649B" w:rsidP="00E8649B">
      <w:pPr>
        <w:jc w:val="right"/>
        <w:rPr>
          <w:rFonts w:ascii="Times New Roman" w:hAnsi="Times New Roman" w:cs="Times New Roman"/>
          <w:color w:val="000000" w:themeColor="text1"/>
          <w:sz w:val="20"/>
          <w:szCs w:val="20"/>
          <w:lang w:bidi="ar-JO"/>
        </w:rPr>
      </w:pPr>
    </w:p>
    <w:p w:rsidR="00E8649B" w:rsidRDefault="00E8649B" w:rsidP="00E8649B">
      <w:pPr>
        <w:jc w:val="right"/>
        <w:rPr>
          <w:rFonts w:ascii="Times New Roman" w:hAnsi="Times New Roman" w:cs="Times New Roman"/>
          <w:color w:val="000000" w:themeColor="text1"/>
          <w:sz w:val="20"/>
          <w:szCs w:val="20"/>
          <w:lang w:bidi="ar-JO"/>
        </w:rPr>
      </w:pPr>
    </w:p>
    <w:p w:rsidR="00E8649B" w:rsidRDefault="00E8649B" w:rsidP="00E8649B">
      <w:pPr>
        <w:jc w:val="right"/>
        <w:rPr>
          <w:rFonts w:ascii="Times New Roman" w:hAnsi="Times New Roman" w:cs="Times New Roman"/>
          <w:color w:val="000000" w:themeColor="text1"/>
          <w:sz w:val="20"/>
          <w:szCs w:val="20"/>
          <w:lang w:bidi="ar-JO"/>
        </w:rPr>
      </w:pPr>
    </w:p>
    <w:p w:rsidR="00E8649B" w:rsidRDefault="00E8649B" w:rsidP="00E8649B">
      <w:pPr>
        <w:jc w:val="right"/>
        <w:rPr>
          <w:rFonts w:ascii="Times New Roman" w:hAnsi="Times New Roman" w:cs="Times New Roman"/>
          <w:color w:val="000000" w:themeColor="text1"/>
          <w:sz w:val="20"/>
          <w:szCs w:val="20"/>
          <w:lang w:bidi="ar-JO"/>
        </w:rPr>
      </w:pPr>
    </w:p>
    <w:p w:rsidR="00E8649B" w:rsidRDefault="00E8649B" w:rsidP="00E8649B">
      <w:pPr>
        <w:jc w:val="right"/>
        <w:rPr>
          <w:rFonts w:ascii="Times New Roman" w:hAnsi="Times New Roman" w:cs="Times New Roman"/>
          <w:color w:val="000000" w:themeColor="text1"/>
          <w:sz w:val="20"/>
          <w:szCs w:val="20"/>
          <w:lang w:bidi="ar-JO"/>
        </w:rPr>
      </w:pPr>
    </w:p>
    <w:p w:rsidR="00E8649B" w:rsidRDefault="00E8649B" w:rsidP="00E8649B">
      <w:pPr>
        <w:jc w:val="right"/>
        <w:rPr>
          <w:rFonts w:ascii="Times New Roman" w:hAnsi="Times New Roman" w:cs="Times New Roman"/>
          <w:color w:val="000000" w:themeColor="text1"/>
          <w:sz w:val="20"/>
          <w:szCs w:val="20"/>
          <w:lang w:bidi="ar-JO"/>
        </w:rPr>
      </w:pPr>
    </w:p>
    <w:p w:rsidR="00E8649B" w:rsidRPr="00E8649B" w:rsidRDefault="00E8649B" w:rsidP="00E8649B">
      <w:pPr>
        <w:jc w:val="right"/>
        <w:rPr>
          <w:rFonts w:ascii="Times New Roman" w:hAnsi="Times New Roman" w:cs="Times New Roman"/>
          <w:color w:val="000000" w:themeColor="text1"/>
          <w:sz w:val="20"/>
          <w:szCs w:val="20"/>
          <w:rtl/>
          <w:lang w:bidi="ar-JO"/>
        </w:rPr>
      </w:pPr>
    </w:p>
    <w:p w:rsidR="00E8649B" w:rsidRDefault="00E8649B" w:rsidP="00E8649B">
      <w:pPr>
        <w:jc w:val="right"/>
        <w:rPr>
          <w:rFonts w:ascii="Times New Roman" w:hAnsi="Times New Roman" w:cs="Times New Roman"/>
          <w:color w:val="000000" w:themeColor="text1"/>
          <w:sz w:val="20"/>
          <w:szCs w:val="20"/>
          <w:lang w:bidi="ar-JO"/>
        </w:rPr>
      </w:pPr>
      <w:r>
        <w:rPr>
          <w:rFonts w:ascii="Times New Roman" w:hAnsi="Times New Roman" w:cs="Times New Roman"/>
          <w:color w:val="000000" w:themeColor="text1"/>
          <w:sz w:val="20"/>
          <w:szCs w:val="20"/>
          <w:lang w:bidi="ar-JO"/>
        </w:rPr>
        <w:t>1.</w:t>
      </w:r>
      <w:r w:rsidRPr="00E8649B">
        <w:rPr>
          <w:rFonts w:ascii="Times New Roman" w:hAnsi="Times New Roman" w:cs="Times New Roman"/>
          <w:color w:val="000000" w:themeColor="text1"/>
          <w:sz w:val="20"/>
          <w:szCs w:val="20"/>
          <w:lang w:bidi="ar-JO"/>
        </w:rPr>
        <w:t>Two surveyors stand at the two ends of the straight line in question (A and B).</w:t>
      </w:r>
    </w:p>
    <w:p w:rsidR="00E8649B" w:rsidRDefault="00E8649B" w:rsidP="00E8649B">
      <w:pPr>
        <w:jc w:val="right"/>
        <w:rPr>
          <w:rFonts w:ascii="Times New Roman" w:hAnsi="Times New Roman" w:cs="Times New Roman"/>
          <w:color w:val="000000" w:themeColor="text1"/>
          <w:sz w:val="20"/>
          <w:szCs w:val="20"/>
          <w:lang w:bidi="ar-JO"/>
        </w:rPr>
      </w:pPr>
      <w:r w:rsidRPr="00E8649B">
        <w:rPr>
          <w:rFonts w:ascii="Times New Roman" w:hAnsi="Times New Roman" w:cs="Times New Roman"/>
          <w:color w:val="000000" w:themeColor="text1"/>
          <w:sz w:val="20"/>
          <w:szCs w:val="20"/>
          <w:lang w:bidi="ar-JO"/>
        </w:rPr>
        <w:t>2. A third surveyor sets up the staff so that it is aligned with points A and B.</w:t>
      </w:r>
    </w:p>
    <w:p w:rsidR="00E8649B" w:rsidRDefault="00E8649B" w:rsidP="00E8649B">
      <w:pPr>
        <w:jc w:val="right"/>
        <w:rPr>
          <w:rFonts w:ascii="Times New Roman" w:hAnsi="Times New Roman" w:cs="Times New Roman"/>
          <w:color w:val="000000" w:themeColor="text1"/>
          <w:sz w:val="20"/>
          <w:szCs w:val="20"/>
          <w:lang w:bidi="ar-JO"/>
        </w:rPr>
      </w:pPr>
      <w:r w:rsidRPr="00E8649B">
        <w:rPr>
          <w:rFonts w:ascii="Times New Roman" w:hAnsi="Times New Roman" w:cs="Times New Roman"/>
          <w:color w:val="000000" w:themeColor="text1"/>
          <w:sz w:val="20"/>
          <w:szCs w:val="20"/>
          <w:lang w:bidi="ar-JO"/>
        </w:rPr>
        <w:t>3. A fourth person stands behind point A by 1 or 2 meters in order and crouches in order to make sure the three points are aligned.</w:t>
      </w:r>
    </w:p>
    <w:p w:rsidR="003376DB" w:rsidRDefault="003376DB" w:rsidP="00E8649B">
      <w:pPr>
        <w:jc w:val="right"/>
        <w:rPr>
          <w:rFonts w:ascii="Times New Roman" w:hAnsi="Times New Roman" w:cs="Times New Roman"/>
          <w:color w:val="000000" w:themeColor="text1"/>
          <w:sz w:val="20"/>
          <w:szCs w:val="20"/>
          <w:lang w:bidi="ar-JO"/>
        </w:rPr>
      </w:pPr>
    </w:p>
    <w:p w:rsidR="003376DB" w:rsidRDefault="003376DB" w:rsidP="00E8649B">
      <w:pPr>
        <w:jc w:val="right"/>
        <w:rPr>
          <w:rFonts w:ascii="Times New Roman" w:hAnsi="Times New Roman" w:cs="Times New Roman"/>
          <w:color w:val="000000" w:themeColor="text1"/>
          <w:sz w:val="20"/>
          <w:szCs w:val="20"/>
          <w:lang w:bidi="ar-JO"/>
        </w:rPr>
      </w:pPr>
    </w:p>
    <w:p w:rsidR="003376DB" w:rsidRDefault="003376DB" w:rsidP="00E8649B">
      <w:pPr>
        <w:jc w:val="right"/>
        <w:rPr>
          <w:rFonts w:ascii="Times New Roman" w:hAnsi="Times New Roman" w:cs="Times New Roman"/>
          <w:color w:val="000000" w:themeColor="text1"/>
          <w:sz w:val="20"/>
          <w:szCs w:val="20"/>
          <w:lang w:bidi="ar-JO"/>
        </w:rPr>
      </w:pPr>
    </w:p>
    <w:p w:rsidR="003376DB" w:rsidRDefault="003376DB" w:rsidP="00E8649B">
      <w:pPr>
        <w:jc w:val="right"/>
        <w:rPr>
          <w:rFonts w:ascii="Times New Roman" w:hAnsi="Times New Roman" w:cs="Times New Roman"/>
          <w:color w:val="000000" w:themeColor="text1"/>
          <w:sz w:val="20"/>
          <w:szCs w:val="20"/>
          <w:lang w:bidi="ar-JO"/>
        </w:rPr>
      </w:pPr>
    </w:p>
    <w:p w:rsidR="003376DB" w:rsidRDefault="003376DB" w:rsidP="00E8649B">
      <w:pPr>
        <w:jc w:val="right"/>
        <w:rPr>
          <w:rFonts w:ascii="Times New Roman" w:hAnsi="Times New Roman" w:cs="Times New Roman"/>
          <w:color w:val="000000" w:themeColor="text1"/>
          <w:sz w:val="20"/>
          <w:szCs w:val="20"/>
          <w:lang w:bidi="ar-JO"/>
        </w:rPr>
      </w:pPr>
    </w:p>
    <w:p w:rsidR="003376DB" w:rsidRDefault="003376DB" w:rsidP="00E8649B">
      <w:pPr>
        <w:jc w:val="right"/>
        <w:rPr>
          <w:rFonts w:ascii="Times New Roman" w:hAnsi="Times New Roman" w:cs="Times New Roman"/>
          <w:color w:val="000000" w:themeColor="text1"/>
          <w:sz w:val="20"/>
          <w:szCs w:val="20"/>
          <w:lang w:bidi="ar-JO"/>
        </w:rPr>
      </w:pPr>
    </w:p>
    <w:p w:rsidR="003376DB" w:rsidRDefault="003376DB" w:rsidP="00E8649B">
      <w:pPr>
        <w:jc w:val="right"/>
        <w:rPr>
          <w:rFonts w:ascii="Times New Roman" w:hAnsi="Times New Roman" w:cs="Times New Roman"/>
          <w:color w:val="000000" w:themeColor="text1"/>
          <w:sz w:val="20"/>
          <w:szCs w:val="20"/>
          <w:lang w:bidi="ar-JO"/>
        </w:rPr>
      </w:pPr>
    </w:p>
    <w:p w:rsidR="003376DB" w:rsidRDefault="003376DB" w:rsidP="00E8649B">
      <w:pPr>
        <w:jc w:val="right"/>
        <w:rPr>
          <w:rFonts w:ascii="Times New Roman" w:hAnsi="Times New Roman" w:cs="Times New Roman"/>
          <w:color w:val="000000" w:themeColor="text1"/>
          <w:sz w:val="20"/>
          <w:szCs w:val="20"/>
          <w:lang w:bidi="ar-JO"/>
        </w:rPr>
      </w:pPr>
    </w:p>
    <w:p w:rsidR="003376DB" w:rsidRDefault="003376DB" w:rsidP="00E8649B">
      <w:pPr>
        <w:jc w:val="right"/>
        <w:rPr>
          <w:rFonts w:ascii="Times New Roman" w:hAnsi="Times New Roman" w:cs="Times New Roman"/>
          <w:color w:val="000000" w:themeColor="text1"/>
          <w:sz w:val="20"/>
          <w:szCs w:val="20"/>
          <w:lang w:bidi="ar-JO"/>
        </w:rPr>
      </w:pPr>
    </w:p>
    <w:p w:rsidR="003376DB" w:rsidRDefault="003376DB" w:rsidP="00E8649B">
      <w:pPr>
        <w:jc w:val="right"/>
        <w:rPr>
          <w:rFonts w:ascii="Times New Roman" w:hAnsi="Times New Roman" w:cs="Times New Roman"/>
          <w:color w:val="000000" w:themeColor="text1"/>
          <w:sz w:val="20"/>
          <w:szCs w:val="20"/>
          <w:lang w:bidi="ar-JO"/>
        </w:rPr>
      </w:pPr>
    </w:p>
    <w:p w:rsidR="003376DB" w:rsidRPr="00E8649B" w:rsidRDefault="003376DB" w:rsidP="00E8649B">
      <w:pPr>
        <w:jc w:val="right"/>
        <w:rPr>
          <w:rFonts w:ascii="Times New Roman" w:hAnsi="Times New Roman" w:cs="Times New Roman"/>
          <w:color w:val="000000" w:themeColor="text1"/>
          <w:sz w:val="20"/>
          <w:szCs w:val="20"/>
          <w:lang w:bidi="ar-JO"/>
        </w:rPr>
      </w:pPr>
    </w:p>
    <w:p w:rsidR="00E8649B" w:rsidRDefault="00E8649B" w:rsidP="00E8649B">
      <w:pPr>
        <w:pStyle w:val="Title"/>
        <w:jc w:val="center"/>
        <w:rPr>
          <w:rFonts w:ascii="Times New Roman" w:hAnsi="Times New Roman" w:cs="Times New Roman"/>
          <w:sz w:val="40"/>
          <w:szCs w:val="40"/>
        </w:rPr>
      </w:pPr>
      <w:r w:rsidRPr="00DA3D2A">
        <w:rPr>
          <w:rFonts w:ascii="Times New Roman" w:hAnsi="Times New Roman" w:cs="Times New Roman"/>
          <w:sz w:val="40"/>
          <w:szCs w:val="40"/>
        </w:rPr>
        <w:t xml:space="preserve">LAB SHEET </w:t>
      </w:r>
    </w:p>
    <w:p w:rsidR="00E8649B" w:rsidRPr="00E353A6" w:rsidRDefault="00E8649B" w:rsidP="00E8649B">
      <w:pPr>
        <w:rPr>
          <w:b/>
          <w:bCs/>
        </w:rPr>
      </w:pPr>
    </w:p>
    <w:p w:rsidR="00E8649B" w:rsidRPr="00E353A6" w:rsidRDefault="00E8649B" w:rsidP="00E8649B">
      <w:pPr>
        <w:jc w:val="right"/>
        <w:rPr>
          <w:rFonts w:asciiTheme="majorBidi" w:hAnsiTheme="majorBidi" w:cstheme="majorBidi"/>
          <w:b/>
          <w:bCs/>
        </w:rPr>
      </w:pPr>
      <w:r w:rsidRPr="00E353A6">
        <w:rPr>
          <w:rFonts w:asciiTheme="majorBidi" w:hAnsiTheme="majorBidi" w:cstheme="majorBidi"/>
          <w:b/>
          <w:bCs/>
        </w:rPr>
        <w:t>Student name:</w:t>
      </w:r>
      <w:r>
        <w:rPr>
          <w:rFonts w:asciiTheme="majorBidi" w:hAnsiTheme="majorBidi" w:cstheme="majorBidi"/>
          <w:b/>
          <w:bCs/>
        </w:rPr>
        <w:t xml:space="preserve"> …………………….</w:t>
      </w:r>
    </w:p>
    <w:p w:rsidR="00E8649B" w:rsidRDefault="00E8649B" w:rsidP="00E8649B">
      <w:pPr>
        <w:jc w:val="right"/>
        <w:rPr>
          <w:rFonts w:asciiTheme="majorBidi" w:hAnsiTheme="majorBidi" w:cstheme="majorBidi"/>
          <w:b/>
          <w:bCs/>
        </w:rPr>
      </w:pPr>
      <w:r w:rsidRPr="00E353A6">
        <w:rPr>
          <w:rFonts w:asciiTheme="majorBidi" w:hAnsiTheme="majorBidi" w:cstheme="majorBidi"/>
          <w:b/>
          <w:bCs/>
        </w:rPr>
        <w:t>ID:</w:t>
      </w:r>
      <w:r>
        <w:rPr>
          <w:rFonts w:asciiTheme="majorBidi" w:hAnsiTheme="majorBidi" w:cstheme="majorBidi"/>
          <w:b/>
          <w:bCs/>
        </w:rPr>
        <w:t xml:space="preserve"> …………………………………</w:t>
      </w:r>
    </w:p>
    <w:p w:rsidR="00A45825" w:rsidRDefault="00A45825" w:rsidP="00E8649B">
      <w:pPr>
        <w:jc w:val="right"/>
        <w:rPr>
          <w:rFonts w:ascii="Times New Roman" w:hAnsi="Times New Roman" w:cs="Times New Roman"/>
          <w:i/>
          <w:iCs/>
          <w:sz w:val="20"/>
          <w:szCs w:val="20"/>
          <w:lang w:bidi="ar-JO"/>
        </w:rPr>
      </w:pPr>
    </w:p>
    <w:p w:rsidR="003376DB" w:rsidRDefault="003376DB" w:rsidP="00E8649B">
      <w:pPr>
        <w:jc w:val="right"/>
        <w:rPr>
          <w:rFonts w:ascii="Times New Roman" w:hAnsi="Times New Roman" w:cs="Times New Roman"/>
          <w:i/>
          <w:iCs/>
          <w:sz w:val="20"/>
          <w:szCs w:val="20"/>
          <w:lang w:bidi="ar-JO"/>
        </w:rPr>
      </w:pPr>
    </w:p>
    <w:p w:rsidR="003376DB" w:rsidRDefault="003376DB" w:rsidP="003376DB">
      <w:pPr>
        <w:jc w:val="right"/>
        <w:rPr>
          <w:rFonts w:ascii="Times New Roman" w:hAnsi="Times New Roman" w:cs="Times New Roman"/>
          <w:sz w:val="20"/>
          <w:szCs w:val="20"/>
          <w:lang w:bidi="ar-JO"/>
        </w:rPr>
      </w:pPr>
      <w:r>
        <w:rPr>
          <w:rFonts w:ascii="Times New Roman" w:hAnsi="Times New Roman" w:cs="Times New Roman"/>
          <w:sz w:val="20"/>
          <w:szCs w:val="20"/>
          <w:lang w:bidi="ar-JO"/>
        </w:rPr>
        <w:t>Construct the following cases on site then find the required distance(AB) showing the steps you followed:</w:t>
      </w:r>
    </w:p>
    <w:p w:rsidR="00FE3745" w:rsidRDefault="00FE3745" w:rsidP="00FE3745">
      <w:pPr>
        <w:jc w:val="center"/>
        <w:rPr>
          <w:rFonts w:ascii="Times New Roman" w:hAnsi="Times New Roman" w:cs="Times New Roman"/>
          <w:sz w:val="20"/>
          <w:szCs w:val="20"/>
          <w:lang w:bidi="ar-JO"/>
        </w:rPr>
      </w:pPr>
      <w:r>
        <w:rPr>
          <w:rFonts w:ascii="Times New Roman" w:hAnsi="Times New Roman" w:cs="Times New Roman"/>
          <w:sz w:val="20"/>
          <w:szCs w:val="20"/>
          <w:lang w:bidi="ar-JO"/>
        </w:rPr>
        <w:t>Show the distance for each side</w:t>
      </w:r>
    </w:p>
    <w:p w:rsidR="003376DB" w:rsidRDefault="003376DB" w:rsidP="003376DB">
      <w:pPr>
        <w:jc w:val="right"/>
        <w:rPr>
          <w:rFonts w:ascii="Times New Roman" w:hAnsi="Times New Roman" w:cs="Times New Roman"/>
          <w:i/>
          <w:iCs/>
          <w:sz w:val="20"/>
          <w:szCs w:val="20"/>
          <w:lang w:bidi="ar-JO"/>
        </w:rPr>
      </w:pPr>
    </w:p>
    <w:p w:rsidR="003376DB" w:rsidRDefault="003376DB" w:rsidP="00E8649B">
      <w:pPr>
        <w:jc w:val="right"/>
        <w:rPr>
          <w:rFonts w:ascii="Times New Roman" w:hAnsi="Times New Roman" w:cs="Times New Roman"/>
          <w:i/>
          <w:iCs/>
          <w:sz w:val="20"/>
          <w:szCs w:val="20"/>
          <w:lang w:bidi="ar-JO"/>
        </w:rPr>
      </w:pPr>
      <w:r>
        <w:rPr>
          <w:noProof/>
        </w:rPr>
        <w:drawing>
          <wp:anchor distT="0" distB="0" distL="114300" distR="114300" simplePos="0" relativeHeight="251719168" behindDoc="1" locked="0" layoutInCell="1" allowOverlap="1" wp14:anchorId="38EDB976" wp14:editId="12F0A3B6">
            <wp:simplePos x="0" y="0"/>
            <wp:positionH relativeFrom="column">
              <wp:posOffset>3369945</wp:posOffset>
            </wp:positionH>
            <wp:positionV relativeFrom="paragraph">
              <wp:posOffset>118745</wp:posOffset>
            </wp:positionV>
            <wp:extent cx="2493010" cy="1742440"/>
            <wp:effectExtent l="0" t="0" r="2540" b="0"/>
            <wp:wrapTight wrapText="bothSides">
              <wp:wrapPolygon edited="0">
                <wp:start x="0" y="0"/>
                <wp:lineTo x="0" y="21254"/>
                <wp:lineTo x="21457" y="21254"/>
                <wp:lineTo x="21457"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93010" cy="1742440"/>
                    </a:xfrm>
                    <a:prstGeom prst="rect">
                      <a:avLst/>
                    </a:prstGeom>
                  </pic:spPr>
                </pic:pic>
              </a:graphicData>
            </a:graphic>
            <wp14:sizeRelH relativeFrom="margin">
              <wp14:pctWidth>0</wp14:pctWidth>
            </wp14:sizeRelH>
            <wp14:sizeRelV relativeFrom="margin">
              <wp14:pctHeight>0</wp14:pctHeight>
            </wp14:sizeRelV>
          </wp:anchor>
        </w:drawing>
      </w:r>
      <w:r w:rsidRPr="006704B2">
        <w:rPr>
          <w:noProof/>
        </w:rPr>
        <w:drawing>
          <wp:anchor distT="0" distB="0" distL="114300" distR="114300" simplePos="0" relativeHeight="251718144" behindDoc="1" locked="0" layoutInCell="1" allowOverlap="1" wp14:anchorId="108F4A38" wp14:editId="641F0834">
            <wp:simplePos x="0" y="0"/>
            <wp:positionH relativeFrom="margin">
              <wp:posOffset>-58049</wp:posOffset>
            </wp:positionH>
            <wp:positionV relativeFrom="paragraph">
              <wp:posOffset>215313</wp:posOffset>
            </wp:positionV>
            <wp:extent cx="2390775" cy="1838325"/>
            <wp:effectExtent l="0" t="0" r="9525" b="9525"/>
            <wp:wrapTight wrapText="bothSides">
              <wp:wrapPolygon edited="0">
                <wp:start x="0" y="0"/>
                <wp:lineTo x="0" y="21488"/>
                <wp:lineTo x="21514" y="21488"/>
                <wp:lineTo x="21514"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390775" cy="1838325"/>
                    </a:xfrm>
                    <a:prstGeom prst="rect">
                      <a:avLst/>
                    </a:prstGeom>
                  </pic:spPr>
                </pic:pic>
              </a:graphicData>
            </a:graphic>
          </wp:anchor>
        </w:drawing>
      </w:r>
    </w:p>
    <w:p w:rsidR="003376DB" w:rsidRDefault="003376DB" w:rsidP="00E8649B">
      <w:pPr>
        <w:jc w:val="right"/>
        <w:rPr>
          <w:rFonts w:ascii="Times New Roman" w:hAnsi="Times New Roman" w:cs="Times New Roman"/>
          <w:i/>
          <w:iCs/>
          <w:sz w:val="20"/>
          <w:szCs w:val="20"/>
          <w:lang w:bidi="ar-JO"/>
        </w:rPr>
      </w:pPr>
    </w:p>
    <w:p w:rsidR="003376DB" w:rsidRDefault="003376DB" w:rsidP="00E8649B">
      <w:pPr>
        <w:jc w:val="right"/>
        <w:rPr>
          <w:rFonts w:ascii="Times New Roman" w:hAnsi="Times New Roman" w:cs="Times New Roman"/>
          <w:i/>
          <w:iCs/>
          <w:sz w:val="20"/>
          <w:szCs w:val="20"/>
          <w:lang w:bidi="ar-JO"/>
        </w:rPr>
      </w:pPr>
    </w:p>
    <w:p w:rsidR="003376DB" w:rsidRDefault="003376DB" w:rsidP="00E8649B">
      <w:pPr>
        <w:jc w:val="right"/>
        <w:rPr>
          <w:rFonts w:ascii="Times New Roman" w:hAnsi="Times New Roman" w:cs="Times New Roman"/>
          <w:i/>
          <w:iCs/>
          <w:sz w:val="20"/>
          <w:szCs w:val="20"/>
          <w:lang w:bidi="ar-JO"/>
        </w:rPr>
      </w:pPr>
    </w:p>
    <w:p w:rsidR="003376DB" w:rsidRDefault="003376DB" w:rsidP="00E8649B">
      <w:pPr>
        <w:jc w:val="right"/>
        <w:rPr>
          <w:rFonts w:ascii="Times New Roman" w:hAnsi="Times New Roman" w:cs="Times New Roman"/>
          <w:i/>
          <w:iCs/>
          <w:sz w:val="20"/>
          <w:szCs w:val="20"/>
          <w:lang w:bidi="ar-JO"/>
        </w:rPr>
      </w:pPr>
    </w:p>
    <w:p w:rsidR="003376DB" w:rsidRDefault="003376DB" w:rsidP="00E8649B">
      <w:pPr>
        <w:jc w:val="right"/>
        <w:rPr>
          <w:rFonts w:ascii="Times New Roman" w:hAnsi="Times New Roman" w:cs="Times New Roman"/>
          <w:i/>
          <w:iCs/>
          <w:sz w:val="20"/>
          <w:szCs w:val="20"/>
          <w:lang w:bidi="ar-JO"/>
        </w:rPr>
      </w:pPr>
    </w:p>
    <w:p w:rsidR="00E8649B" w:rsidRDefault="00E8649B" w:rsidP="00E8649B">
      <w:pPr>
        <w:jc w:val="right"/>
        <w:rPr>
          <w:rFonts w:ascii="Times New Roman" w:hAnsi="Times New Roman" w:cs="Times New Roman"/>
          <w:i/>
          <w:iCs/>
          <w:sz w:val="20"/>
          <w:szCs w:val="20"/>
          <w:lang w:bidi="ar-JO"/>
        </w:rPr>
      </w:pPr>
    </w:p>
    <w:p w:rsidR="00E8649B" w:rsidRPr="00E8649B" w:rsidRDefault="00E8649B" w:rsidP="00E8649B">
      <w:pPr>
        <w:jc w:val="right"/>
        <w:rPr>
          <w:rFonts w:ascii="Times New Roman" w:hAnsi="Times New Roman" w:cs="Times New Roman"/>
          <w:i/>
          <w:iCs/>
          <w:sz w:val="20"/>
          <w:szCs w:val="20"/>
          <w:rtl/>
          <w:lang w:bidi="ar-JO"/>
        </w:rPr>
      </w:pPr>
    </w:p>
    <w:p w:rsidR="005F5921" w:rsidRPr="00DA3D2A" w:rsidRDefault="005F5921" w:rsidP="005F5921">
      <w:pPr>
        <w:jc w:val="both"/>
        <w:rPr>
          <w:rFonts w:ascii="Times New Roman" w:hAnsi="Times New Roman" w:cs="Times New Roman"/>
          <w:sz w:val="20"/>
          <w:szCs w:val="20"/>
          <w:rtl/>
          <w:lang w:bidi="ar-JO"/>
        </w:rPr>
      </w:pPr>
    </w:p>
    <w:p w:rsidR="005F5921" w:rsidRPr="00DA3D2A" w:rsidRDefault="003376DB" w:rsidP="00015CA3">
      <w:pPr>
        <w:jc w:val="right"/>
        <w:rPr>
          <w:rFonts w:ascii="Times New Roman" w:hAnsi="Times New Roman" w:cs="Times New Roman"/>
          <w:sz w:val="20"/>
          <w:szCs w:val="20"/>
          <w:lang w:bidi="ar-JO"/>
        </w:rPr>
      </w:pPr>
      <w:r>
        <w:rPr>
          <w:rFonts w:ascii="Times New Roman" w:hAnsi="Times New Roman" w:cs="Times New Roman"/>
          <w:sz w:val="20"/>
          <w:szCs w:val="20"/>
          <w:lang w:bidi="ar-JO"/>
        </w:rPr>
        <w:t xml:space="preserve">                         Case 1                                                                                                     </w:t>
      </w:r>
      <w:r w:rsidR="00FE3745">
        <w:rPr>
          <w:rFonts w:ascii="Times New Roman" w:hAnsi="Times New Roman" w:cs="Times New Roman"/>
          <w:sz w:val="20"/>
          <w:szCs w:val="20"/>
          <w:lang w:bidi="ar-JO"/>
        </w:rPr>
        <w:t>C</w:t>
      </w:r>
      <w:r>
        <w:rPr>
          <w:rFonts w:ascii="Times New Roman" w:hAnsi="Times New Roman" w:cs="Times New Roman"/>
          <w:sz w:val="20"/>
          <w:szCs w:val="20"/>
          <w:lang w:bidi="ar-JO"/>
        </w:rPr>
        <w:t>ase 2</w:t>
      </w:r>
    </w:p>
    <w:p w:rsidR="005F5921" w:rsidRPr="00DA3D2A" w:rsidRDefault="005F5921" w:rsidP="00015CA3">
      <w:pPr>
        <w:jc w:val="right"/>
        <w:rPr>
          <w:rFonts w:ascii="Times New Roman" w:hAnsi="Times New Roman" w:cs="Times New Roman"/>
          <w:sz w:val="20"/>
          <w:szCs w:val="20"/>
          <w:rtl/>
          <w:lang w:bidi="ar-JO"/>
        </w:rPr>
      </w:pPr>
    </w:p>
    <w:p w:rsidR="004C2DC2" w:rsidRPr="00DA3D2A" w:rsidRDefault="004C2DC2" w:rsidP="005F5921">
      <w:pPr>
        <w:tabs>
          <w:tab w:val="left" w:pos="5291"/>
          <w:tab w:val="right" w:pos="8306"/>
        </w:tabs>
        <w:rPr>
          <w:rFonts w:ascii="Times New Roman" w:hAnsi="Times New Roman" w:cs="Times New Roman"/>
          <w:sz w:val="20"/>
          <w:szCs w:val="20"/>
          <w:rtl/>
          <w:lang w:bidi="ar-JO"/>
        </w:rPr>
      </w:pPr>
    </w:p>
    <w:p w:rsidR="004C2DC2" w:rsidRPr="00DA3D2A" w:rsidRDefault="004C2DC2" w:rsidP="005F5921">
      <w:pPr>
        <w:tabs>
          <w:tab w:val="left" w:pos="5291"/>
          <w:tab w:val="right" w:pos="8306"/>
        </w:tabs>
        <w:rPr>
          <w:rFonts w:ascii="Times New Roman" w:hAnsi="Times New Roman" w:cs="Times New Roman"/>
          <w:sz w:val="20"/>
          <w:szCs w:val="20"/>
          <w:rtl/>
          <w:lang w:bidi="ar-JO"/>
        </w:rPr>
      </w:pPr>
    </w:p>
    <w:p w:rsidR="004C2DC2" w:rsidRPr="00DA3D2A" w:rsidRDefault="004C2DC2" w:rsidP="005F5921">
      <w:pPr>
        <w:tabs>
          <w:tab w:val="left" w:pos="5291"/>
          <w:tab w:val="right" w:pos="8306"/>
        </w:tabs>
        <w:rPr>
          <w:rFonts w:ascii="Times New Roman" w:hAnsi="Times New Roman" w:cs="Times New Roman"/>
          <w:sz w:val="20"/>
          <w:szCs w:val="20"/>
          <w:rtl/>
          <w:lang w:bidi="ar-JO"/>
        </w:rPr>
      </w:pPr>
    </w:p>
    <w:p w:rsidR="004C2DC2" w:rsidRPr="00DA3D2A" w:rsidRDefault="004C2DC2" w:rsidP="005F5921">
      <w:pPr>
        <w:tabs>
          <w:tab w:val="left" w:pos="5291"/>
          <w:tab w:val="right" w:pos="8306"/>
        </w:tabs>
        <w:rPr>
          <w:rFonts w:ascii="Times New Roman" w:hAnsi="Times New Roman" w:cs="Times New Roman"/>
          <w:sz w:val="20"/>
          <w:szCs w:val="20"/>
          <w:rtl/>
          <w:lang w:bidi="ar-JO"/>
        </w:rPr>
      </w:pPr>
    </w:p>
    <w:p w:rsidR="003376DB" w:rsidRDefault="003376DB" w:rsidP="005F5921">
      <w:pPr>
        <w:tabs>
          <w:tab w:val="left" w:pos="5291"/>
          <w:tab w:val="right" w:pos="8306"/>
        </w:tabs>
        <w:rPr>
          <w:rFonts w:ascii="Times New Roman" w:hAnsi="Times New Roman" w:cs="Times New Roman"/>
          <w:sz w:val="20"/>
          <w:szCs w:val="20"/>
          <w:lang w:bidi="ar-JO"/>
        </w:rPr>
      </w:pPr>
    </w:p>
    <w:p w:rsidR="003376DB" w:rsidRDefault="003376DB" w:rsidP="005F5921">
      <w:pPr>
        <w:tabs>
          <w:tab w:val="left" w:pos="5291"/>
          <w:tab w:val="right" w:pos="8306"/>
        </w:tabs>
        <w:rPr>
          <w:rFonts w:ascii="Times New Roman" w:hAnsi="Times New Roman" w:cs="Times New Roman"/>
          <w:sz w:val="20"/>
          <w:szCs w:val="20"/>
          <w:lang w:bidi="ar-JO"/>
        </w:rPr>
      </w:pPr>
    </w:p>
    <w:p w:rsidR="003376DB" w:rsidRPr="00DA3D2A" w:rsidRDefault="003376DB" w:rsidP="005F5921">
      <w:pPr>
        <w:tabs>
          <w:tab w:val="left" w:pos="5291"/>
          <w:tab w:val="right" w:pos="8306"/>
        </w:tabs>
        <w:rPr>
          <w:rFonts w:ascii="Times New Roman" w:hAnsi="Times New Roman" w:cs="Times New Roman"/>
          <w:sz w:val="20"/>
          <w:szCs w:val="20"/>
          <w:rtl/>
          <w:lang w:bidi="ar-JO"/>
        </w:rPr>
      </w:pPr>
    </w:p>
    <w:p w:rsidR="00505E99" w:rsidRPr="00DA3D2A" w:rsidRDefault="00505E99" w:rsidP="005F5921">
      <w:pPr>
        <w:tabs>
          <w:tab w:val="left" w:pos="5291"/>
          <w:tab w:val="right" w:pos="8306"/>
        </w:tabs>
        <w:rPr>
          <w:rFonts w:ascii="Times New Roman" w:hAnsi="Times New Roman" w:cs="Times New Roman"/>
          <w:sz w:val="20"/>
          <w:szCs w:val="20"/>
          <w:rtl/>
          <w:lang w:bidi="ar-JO"/>
        </w:rPr>
      </w:pPr>
    </w:p>
    <w:p w:rsidR="00505E99" w:rsidRPr="00DA3D2A" w:rsidRDefault="00505E99" w:rsidP="005F5921">
      <w:pPr>
        <w:tabs>
          <w:tab w:val="left" w:pos="5291"/>
          <w:tab w:val="right" w:pos="8306"/>
        </w:tabs>
        <w:rPr>
          <w:rFonts w:ascii="Times New Roman" w:hAnsi="Times New Roman" w:cs="Times New Roman"/>
          <w:sz w:val="20"/>
          <w:szCs w:val="20"/>
          <w:rtl/>
          <w:lang w:bidi="ar-JO"/>
        </w:rPr>
      </w:pPr>
    </w:p>
    <w:p w:rsidR="00505E99" w:rsidRPr="00DA3D2A" w:rsidRDefault="00505E99" w:rsidP="005F5921">
      <w:pPr>
        <w:tabs>
          <w:tab w:val="left" w:pos="5291"/>
          <w:tab w:val="right" w:pos="8306"/>
        </w:tabs>
        <w:rPr>
          <w:rFonts w:ascii="Times New Roman" w:hAnsi="Times New Roman" w:cs="Times New Roman"/>
          <w:sz w:val="20"/>
          <w:szCs w:val="20"/>
          <w:rtl/>
          <w:lang w:bidi="ar-JO"/>
        </w:rPr>
      </w:pPr>
    </w:p>
    <w:p w:rsidR="004C2DC2" w:rsidRPr="00DA3D2A" w:rsidRDefault="004C2DC2" w:rsidP="001366E7">
      <w:pPr>
        <w:tabs>
          <w:tab w:val="left" w:pos="5291"/>
          <w:tab w:val="right" w:pos="8306"/>
        </w:tabs>
        <w:jc w:val="right"/>
        <w:rPr>
          <w:rFonts w:ascii="Times New Roman" w:hAnsi="Times New Roman" w:cs="Times New Roman"/>
          <w:sz w:val="20"/>
          <w:szCs w:val="20"/>
          <w:rtl/>
          <w:lang w:bidi="ar-JO"/>
        </w:rPr>
      </w:pPr>
    </w:p>
    <w:p w:rsidR="009C7DE7" w:rsidRDefault="009C7DE7" w:rsidP="009C7DE7">
      <w:pPr>
        <w:tabs>
          <w:tab w:val="left" w:pos="5291"/>
          <w:tab w:val="right" w:pos="8306"/>
        </w:tabs>
        <w:jc w:val="center"/>
        <w:rPr>
          <w:rFonts w:ascii="Times New Roman" w:hAnsi="Times New Roman" w:cs="Times New Roman"/>
          <w:b/>
          <w:bCs/>
          <w:i/>
          <w:iCs/>
          <w:sz w:val="28"/>
          <w:szCs w:val="28"/>
          <w:lang w:bidi="ar-JO"/>
        </w:rPr>
      </w:pPr>
    </w:p>
    <w:p w:rsidR="009C7DE7" w:rsidRDefault="009C7DE7" w:rsidP="009C7DE7">
      <w:pPr>
        <w:tabs>
          <w:tab w:val="left" w:pos="5291"/>
          <w:tab w:val="right" w:pos="8306"/>
        </w:tabs>
        <w:jc w:val="center"/>
        <w:rPr>
          <w:rFonts w:ascii="Times New Roman" w:hAnsi="Times New Roman" w:cs="Times New Roman"/>
          <w:b/>
          <w:bCs/>
          <w:i/>
          <w:iCs/>
          <w:sz w:val="28"/>
          <w:szCs w:val="28"/>
          <w:lang w:bidi="ar-JO"/>
        </w:rPr>
      </w:pPr>
      <w:r w:rsidRPr="009C7DE7">
        <w:rPr>
          <w:rFonts w:ascii="Times New Roman" w:hAnsi="Times New Roman" w:cs="Times New Roman"/>
          <w:noProof/>
          <w:sz w:val="28"/>
          <w:szCs w:val="28"/>
        </w:rPr>
        <mc:AlternateContent>
          <mc:Choice Requires="wps">
            <w:drawing>
              <wp:anchor distT="91440" distB="457200" distL="114300" distR="114300" simplePos="0" relativeHeight="251721216" behindDoc="0" locked="0" layoutInCell="0" allowOverlap="1" wp14:anchorId="216DC2C5" wp14:editId="0AD5CC4C">
                <wp:simplePos x="0" y="0"/>
                <wp:positionH relativeFrom="page">
                  <wp:posOffset>1929920</wp:posOffset>
                </wp:positionH>
                <wp:positionV relativeFrom="page">
                  <wp:posOffset>1508221</wp:posOffset>
                </wp:positionV>
                <wp:extent cx="6159500" cy="1162050"/>
                <wp:effectExtent l="381000" t="0" r="12700" b="19050"/>
                <wp:wrapSquare wrapText="bothSides"/>
                <wp:docPr id="93"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59500" cy="1162050"/>
                        </a:xfrm>
                        <a:prstGeom prst="rect">
                          <a:avLst/>
                        </a:prstGeom>
                        <a:solidFill>
                          <a:sysClr val="window" lastClr="FFFFFF"/>
                        </a:solidFill>
                        <a:ln>
                          <a:solidFill>
                            <a:sysClr val="windowText" lastClr="000000"/>
                          </a:solidFill>
                        </a:ln>
                        <a:effectLst>
                          <a:outerShdw dist="381000" dir="10800000" algn="ctr" rotWithShape="0">
                            <a:srgbClr val="5AA6C0">
                              <a:lumMod val="75000"/>
                              <a:lumOff val="0"/>
                              <a:alpha val="50000"/>
                            </a:srgbClr>
                          </a:outerShdw>
                        </a:effectLst>
                        <a:extLst/>
                      </wps:spPr>
                      <wps:txbx>
                        <w:txbxContent>
                          <w:p w:rsidR="00CF70BD" w:rsidRPr="009C7DE7" w:rsidRDefault="00CF70BD" w:rsidP="009C7DE7">
                            <w:pPr>
                              <w:jc w:val="right"/>
                              <w:rPr>
                                <w:rFonts w:ascii="Arial" w:eastAsia="Arial" w:hAnsi="Arial"/>
                                <w:b/>
                                <w:bCs/>
                                <w:sz w:val="40"/>
                                <w:szCs w:val="40"/>
                              </w:rPr>
                            </w:pPr>
                            <w:r w:rsidRPr="009C7DE7">
                              <w:rPr>
                                <w:rFonts w:ascii="Arial" w:eastAsia="Arial" w:hAnsi="Arial"/>
                                <w:b/>
                                <w:bCs/>
                                <w:sz w:val="40"/>
                                <w:szCs w:val="40"/>
                              </w:rPr>
                              <w:t>Horizontal taping over sloped ground:</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DC2C5" id="_x0000_s1032" style="position:absolute;left:0;text-align:left;margin-left:151.95pt;margin-top:118.75pt;width:485pt;height:91.5pt;flip:x;z-index:251721216;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" o:allowincell="f" fillcolor="window" strokecolor="windowText">
                <v:shadow on="t" color="#3a8199" opacity=".5" offset="-30pt,0"/>
                <v:textbox inset="36pt,18pt,18pt,7.2pt">
                  <w:txbxContent>
                    <w:p w:rsidR="00CF70BD" w:rsidRPr="009C7DE7" w:rsidRDefault="00CF70BD" w:rsidP="009C7DE7">
                      <w:pPr>
                        <w:jc w:val="right"/>
                        <w:rPr>
                          <w:rFonts w:ascii="Arial" w:eastAsia="Arial" w:hAnsi="Arial"/>
                          <w:b/>
                          <w:bCs/>
                          <w:sz w:val="40"/>
                          <w:szCs w:val="40"/>
                        </w:rPr>
                      </w:pPr>
                      <w:r w:rsidRPr="009C7DE7">
                        <w:rPr>
                          <w:rFonts w:ascii="Arial" w:eastAsia="Arial" w:hAnsi="Arial"/>
                          <w:b/>
                          <w:bCs/>
                          <w:sz w:val="40"/>
                          <w:szCs w:val="40"/>
                        </w:rPr>
                        <w:t>Horizontal taping over sloped ground:</w:t>
                      </w:r>
                    </w:p>
                  </w:txbxContent>
                </v:textbox>
                <w10:wrap type="square" anchorx="page" anchory="page"/>
              </v:rect>
            </w:pict>
          </mc:Fallback>
        </mc:AlternateContent>
      </w:r>
    </w:p>
    <w:p w:rsidR="009C7DE7" w:rsidRDefault="009C7DE7" w:rsidP="009C7DE7">
      <w:pPr>
        <w:tabs>
          <w:tab w:val="left" w:pos="5291"/>
          <w:tab w:val="right" w:pos="8306"/>
        </w:tabs>
        <w:jc w:val="center"/>
        <w:rPr>
          <w:rFonts w:ascii="Times New Roman" w:hAnsi="Times New Roman" w:cs="Times New Roman"/>
          <w:b/>
          <w:bCs/>
          <w:i/>
          <w:iCs/>
          <w:sz w:val="28"/>
          <w:szCs w:val="28"/>
          <w:lang w:bidi="ar-JO"/>
        </w:rPr>
      </w:pPr>
    </w:p>
    <w:p w:rsidR="009C7DE7" w:rsidRDefault="009C7DE7" w:rsidP="009C7DE7">
      <w:pPr>
        <w:tabs>
          <w:tab w:val="left" w:pos="5291"/>
          <w:tab w:val="right" w:pos="8306"/>
        </w:tabs>
        <w:jc w:val="center"/>
        <w:rPr>
          <w:rFonts w:ascii="Times New Roman" w:hAnsi="Times New Roman" w:cs="Times New Roman"/>
          <w:b/>
          <w:bCs/>
          <w:i/>
          <w:iCs/>
          <w:sz w:val="28"/>
          <w:szCs w:val="28"/>
          <w:lang w:bidi="ar-JO"/>
        </w:rPr>
      </w:pPr>
    </w:p>
    <w:p w:rsidR="009C7DE7" w:rsidRDefault="009C7DE7" w:rsidP="009C7DE7">
      <w:pPr>
        <w:tabs>
          <w:tab w:val="left" w:pos="5291"/>
          <w:tab w:val="right" w:pos="8306"/>
        </w:tabs>
        <w:jc w:val="center"/>
        <w:rPr>
          <w:rFonts w:ascii="Times New Roman" w:hAnsi="Times New Roman" w:cs="Times New Roman"/>
          <w:b/>
          <w:bCs/>
          <w:i/>
          <w:iCs/>
          <w:sz w:val="28"/>
          <w:szCs w:val="28"/>
          <w:lang w:bidi="ar-JO"/>
        </w:rPr>
      </w:pPr>
    </w:p>
    <w:p w:rsidR="009C7DE7" w:rsidRDefault="009C7DE7" w:rsidP="009C7DE7">
      <w:pPr>
        <w:tabs>
          <w:tab w:val="left" w:pos="5291"/>
          <w:tab w:val="right" w:pos="8306"/>
        </w:tabs>
        <w:jc w:val="center"/>
        <w:rPr>
          <w:rFonts w:ascii="Times New Roman" w:hAnsi="Times New Roman" w:cs="Times New Roman"/>
          <w:b/>
          <w:bCs/>
          <w:i/>
          <w:iCs/>
          <w:sz w:val="28"/>
          <w:szCs w:val="28"/>
          <w:lang w:bidi="ar-JO"/>
        </w:rPr>
      </w:pPr>
    </w:p>
    <w:p w:rsidR="00C943EF" w:rsidRDefault="00C943EF" w:rsidP="00C943EF">
      <w:pPr>
        <w:tabs>
          <w:tab w:val="left" w:pos="5291"/>
          <w:tab w:val="right" w:pos="8306"/>
        </w:tabs>
        <w:jc w:val="right"/>
        <w:rPr>
          <w:rFonts w:ascii="Times New Roman" w:hAnsi="Times New Roman" w:cs="Times New Roman"/>
          <w:sz w:val="24"/>
          <w:szCs w:val="24"/>
          <w:lang w:bidi="ar-JO"/>
        </w:rPr>
      </w:pPr>
    </w:p>
    <w:p w:rsidR="00C943EF" w:rsidRDefault="00C943EF" w:rsidP="00C943EF">
      <w:pPr>
        <w:tabs>
          <w:tab w:val="left" w:pos="5291"/>
          <w:tab w:val="right" w:pos="8306"/>
        </w:tabs>
        <w:jc w:val="right"/>
        <w:rPr>
          <w:rFonts w:ascii="Times New Roman" w:hAnsi="Times New Roman" w:cs="Times New Roman"/>
          <w:sz w:val="24"/>
          <w:szCs w:val="24"/>
          <w:lang w:bidi="ar-JO"/>
        </w:rPr>
      </w:pPr>
    </w:p>
    <w:p w:rsidR="00C943EF" w:rsidRPr="00C943EF" w:rsidRDefault="00C943EF" w:rsidP="00C943EF">
      <w:pPr>
        <w:tabs>
          <w:tab w:val="left" w:pos="5291"/>
          <w:tab w:val="right" w:pos="8306"/>
        </w:tabs>
        <w:jc w:val="right"/>
        <w:rPr>
          <w:rFonts w:ascii="Times New Roman" w:hAnsi="Times New Roman" w:cs="Times New Roman"/>
          <w:sz w:val="24"/>
          <w:szCs w:val="24"/>
          <w:lang w:bidi="ar-JO"/>
        </w:rPr>
      </w:pPr>
      <w:r w:rsidRPr="00C943EF">
        <w:rPr>
          <w:rFonts w:ascii="Times New Roman" w:hAnsi="Times New Roman" w:cs="Times New Roman"/>
          <w:sz w:val="24"/>
          <w:szCs w:val="24"/>
          <w:lang w:bidi="ar-JO"/>
        </w:rPr>
        <w:t>In this lab, we will practice how to measure distances over sloped ground</w:t>
      </w:r>
      <w:r>
        <w:rPr>
          <w:rFonts w:ascii="Times New Roman" w:hAnsi="Times New Roman" w:cs="Times New Roman"/>
          <w:sz w:val="24"/>
          <w:szCs w:val="24"/>
          <w:lang w:bidi="ar-JO"/>
        </w:rPr>
        <w:t>.</w:t>
      </w:r>
    </w:p>
    <w:p w:rsidR="009C7DE7" w:rsidRPr="009C7DE7" w:rsidRDefault="00C943EF" w:rsidP="00C943EF">
      <w:pPr>
        <w:tabs>
          <w:tab w:val="left" w:pos="5291"/>
          <w:tab w:val="right" w:pos="8306"/>
        </w:tabs>
        <w:jc w:val="right"/>
        <w:rPr>
          <w:rFonts w:asciiTheme="majorBidi" w:hAnsiTheme="majorBidi" w:cstheme="majorBidi"/>
          <w:lang w:bidi="ar-JO"/>
        </w:rPr>
      </w:pPr>
      <w:r>
        <w:rPr>
          <w:rFonts w:asciiTheme="majorBidi" w:hAnsiTheme="majorBidi" w:cstheme="majorBidi"/>
          <w:lang w:bidi="ar-JO"/>
        </w:rPr>
        <w:t xml:space="preserve">1. </w:t>
      </w:r>
      <w:r w:rsidR="009C7DE7" w:rsidRPr="009C7DE7">
        <w:rPr>
          <w:rFonts w:asciiTheme="majorBidi" w:hAnsiTheme="majorBidi" w:cstheme="majorBidi"/>
          <w:lang w:bidi="ar-JO"/>
        </w:rPr>
        <w:t xml:space="preserve">On steep slopes, where a 30 </w:t>
      </w:r>
      <w:r w:rsidR="009C7DE7" w:rsidRPr="009C7DE7">
        <w:rPr>
          <w:rFonts w:ascii="Cambria Math" w:hAnsi="Cambria Math" w:cs="Cambria Math"/>
          <w:lang w:bidi="ar-JO"/>
        </w:rPr>
        <w:t>𝑚</w:t>
      </w:r>
      <w:r w:rsidR="009C7DE7" w:rsidRPr="009C7DE7">
        <w:rPr>
          <w:rFonts w:asciiTheme="majorBidi" w:hAnsiTheme="majorBidi" w:cstheme="majorBidi"/>
          <w:lang w:bidi="ar-JO"/>
        </w:rPr>
        <w:t xml:space="preserve"> length cannot be held horizontally without holding it above the shoulder, “breaking tape” procedure is used.</w:t>
      </w:r>
    </w:p>
    <w:p w:rsidR="009C7DE7" w:rsidRPr="009C7DE7" w:rsidRDefault="00C943EF" w:rsidP="00C943EF">
      <w:pPr>
        <w:tabs>
          <w:tab w:val="left" w:pos="5291"/>
          <w:tab w:val="right" w:pos="8306"/>
        </w:tabs>
        <w:jc w:val="right"/>
        <w:rPr>
          <w:rFonts w:asciiTheme="majorBidi" w:hAnsiTheme="majorBidi" w:cstheme="majorBidi"/>
          <w:lang w:bidi="ar-JO"/>
        </w:rPr>
      </w:pPr>
      <w:r>
        <w:rPr>
          <w:rFonts w:asciiTheme="majorBidi" w:hAnsiTheme="majorBidi" w:cstheme="majorBidi"/>
          <w:lang w:bidi="ar-JO"/>
        </w:rPr>
        <w:t xml:space="preserve">2. </w:t>
      </w:r>
      <w:r w:rsidR="009C7DE7" w:rsidRPr="009C7DE7">
        <w:rPr>
          <w:rFonts w:asciiTheme="majorBidi" w:hAnsiTheme="majorBidi" w:cstheme="majorBidi"/>
          <w:lang w:bidi="ar-JO"/>
        </w:rPr>
        <w:t>Horizontal distances of all segments are measured and added up to give the entire distance.</w:t>
      </w:r>
    </w:p>
    <w:p w:rsidR="009C7DE7" w:rsidRPr="009C7DE7" w:rsidRDefault="009C7DE7" w:rsidP="009C7DE7">
      <w:pPr>
        <w:tabs>
          <w:tab w:val="left" w:pos="5291"/>
          <w:tab w:val="right" w:pos="8306"/>
        </w:tabs>
        <w:jc w:val="right"/>
        <w:rPr>
          <w:rFonts w:asciiTheme="majorBidi" w:hAnsiTheme="majorBidi" w:cstheme="majorBidi"/>
          <w:lang w:bidi="ar-JO"/>
        </w:rPr>
      </w:pPr>
      <w:r w:rsidRPr="009C7DE7">
        <w:rPr>
          <w:rFonts w:asciiTheme="majorBidi" w:hAnsiTheme="majorBidi" w:cstheme="majorBidi"/>
          <w:rtl/>
          <w:lang w:bidi="ar-JO"/>
        </w:rPr>
        <w:t xml:space="preserve"> </w:t>
      </w:r>
      <w:r w:rsidR="00C943EF">
        <w:rPr>
          <w:rFonts w:asciiTheme="majorBidi" w:hAnsiTheme="majorBidi" w:cstheme="majorBidi"/>
          <w:lang w:bidi="ar-JO"/>
        </w:rPr>
        <w:t xml:space="preserve">3. </w:t>
      </w:r>
      <w:r w:rsidRPr="009C7DE7">
        <w:rPr>
          <w:rFonts w:asciiTheme="majorBidi" w:hAnsiTheme="majorBidi" w:cstheme="majorBidi"/>
          <w:lang w:bidi="ar-JO"/>
        </w:rPr>
        <w:t>Taping downhill is more preferable than taping uphill, since the tape is more steady.</w:t>
      </w:r>
    </w:p>
    <w:p w:rsidR="009C7DE7" w:rsidRPr="009C7DE7" w:rsidRDefault="009C7DE7" w:rsidP="009C7DE7">
      <w:pPr>
        <w:tabs>
          <w:tab w:val="left" w:pos="5291"/>
          <w:tab w:val="right" w:pos="8306"/>
        </w:tabs>
        <w:jc w:val="center"/>
        <w:rPr>
          <w:rFonts w:ascii="Times New Roman" w:hAnsi="Times New Roman" w:cs="Times New Roman"/>
          <w:b/>
          <w:bCs/>
          <w:i/>
          <w:iCs/>
          <w:sz w:val="28"/>
          <w:szCs w:val="28"/>
          <w:lang w:bidi="ar-JO"/>
        </w:rPr>
      </w:pPr>
    </w:p>
    <w:p w:rsidR="009C7DE7" w:rsidRDefault="00C943EF" w:rsidP="009C7DE7">
      <w:pPr>
        <w:tabs>
          <w:tab w:val="left" w:pos="5291"/>
          <w:tab w:val="right" w:pos="8306"/>
        </w:tabs>
        <w:jc w:val="center"/>
        <w:rPr>
          <w:rFonts w:ascii="Times New Roman" w:hAnsi="Times New Roman" w:cs="Times New Roman"/>
          <w:b/>
          <w:bCs/>
          <w:i/>
          <w:iCs/>
          <w:sz w:val="28"/>
          <w:szCs w:val="28"/>
          <w:lang w:bidi="ar-JO"/>
        </w:rPr>
      </w:pPr>
      <w:r>
        <w:rPr>
          <w:noProof/>
        </w:rPr>
        <w:lastRenderedPageBreak/>
        <w:drawing>
          <wp:anchor distT="0" distB="0" distL="114300" distR="114300" simplePos="0" relativeHeight="251722240" behindDoc="1" locked="0" layoutInCell="1" allowOverlap="1" wp14:anchorId="4FEF835C" wp14:editId="328F3A43">
            <wp:simplePos x="0" y="0"/>
            <wp:positionH relativeFrom="margin">
              <wp:posOffset>-52405</wp:posOffset>
            </wp:positionH>
            <wp:positionV relativeFrom="paragraph">
              <wp:posOffset>213001</wp:posOffset>
            </wp:positionV>
            <wp:extent cx="5876925" cy="4095750"/>
            <wp:effectExtent l="0" t="0" r="9525" b="0"/>
            <wp:wrapTight wrapText="bothSides">
              <wp:wrapPolygon edited="0">
                <wp:start x="0" y="0"/>
                <wp:lineTo x="0" y="21500"/>
                <wp:lineTo x="21565" y="21500"/>
                <wp:lineTo x="21565"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876925" cy="4095750"/>
                    </a:xfrm>
                    <a:prstGeom prst="rect">
                      <a:avLst/>
                    </a:prstGeom>
                  </pic:spPr>
                </pic:pic>
              </a:graphicData>
            </a:graphic>
          </wp:anchor>
        </w:drawing>
      </w:r>
    </w:p>
    <w:p w:rsidR="009C7DE7" w:rsidRDefault="009C7DE7" w:rsidP="009C7DE7">
      <w:pPr>
        <w:tabs>
          <w:tab w:val="left" w:pos="5291"/>
          <w:tab w:val="right" w:pos="8306"/>
        </w:tabs>
        <w:jc w:val="center"/>
        <w:rPr>
          <w:rFonts w:ascii="Times New Roman" w:hAnsi="Times New Roman" w:cs="Times New Roman"/>
          <w:b/>
          <w:bCs/>
          <w:i/>
          <w:iCs/>
          <w:sz w:val="28"/>
          <w:szCs w:val="28"/>
          <w:lang w:bidi="ar-JO"/>
        </w:rPr>
      </w:pPr>
    </w:p>
    <w:p w:rsidR="009C7DE7" w:rsidRDefault="009C7DE7" w:rsidP="009C7DE7">
      <w:pPr>
        <w:tabs>
          <w:tab w:val="left" w:pos="5291"/>
          <w:tab w:val="right" w:pos="8306"/>
        </w:tabs>
        <w:jc w:val="center"/>
        <w:rPr>
          <w:rFonts w:ascii="Times New Roman" w:hAnsi="Times New Roman" w:cs="Times New Roman"/>
          <w:b/>
          <w:bCs/>
          <w:i/>
          <w:iCs/>
          <w:sz w:val="28"/>
          <w:szCs w:val="28"/>
          <w:lang w:bidi="ar-JO"/>
        </w:rPr>
      </w:pPr>
    </w:p>
    <w:p w:rsidR="009C7DE7" w:rsidRDefault="009C7DE7" w:rsidP="009C7DE7">
      <w:pPr>
        <w:tabs>
          <w:tab w:val="left" w:pos="5291"/>
          <w:tab w:val="right" w:pos="8306"/>
        </w:tabs>
        <w:jc w:val="center"/>
        <w:rPr>
          <w:rFonts w:ascii="Times New Roman" w:hAnsi="Times New Roman" w:cs="Times New Roman"/>
          <w:b/>
          <w:bCs/>
          <w:i/>
          <w:iCs/>
          <w:sz w:val="28"/>
          <w:szCs w:val="28"/>
          <w:lang w:bidi="ar-JO"/>
        </w:rPr>
      </w:pPr>
    </w:p>
    <w:p w:rsidR="009C7DE7" w:rsidRDefault="009C7DE7" w:rsidP="009C7DE7">
      <w:pPr>
        <w:tabs>
          <w:tab w:val="left" w:pos="5291"/>
          <w:tab w:val="right" w:pos="8306"/>
        </w:tabs>
        <w:jc w:val="center"/>
        <w:rPr>
          <w:rFonts w:ascii="Times New Roman" w:hAnsi="Times New Roman" w:cs="Times New Roman"/>
          <w:b/>
          <w:bCs/>
          <w:i/>
          <w:iCs/>
          <w:sz w:val="28"/>
          <w:szCs w:val="28"/>
          <w:lang w:bidi="ar-JO"/>
        </w:rPr>
      </w:pPr>
    </w:p>
    <w:p w:rsidR="009C7DE7" w:rsidRDefault="009C7DE7" w:rsidP="009C7DE7">
      <w:pPr>
        <w:tabs>
          <w:tab w:val="left" w:pos="5291"/>
          <w:tab w:val="right" w:pos="8306"/>
        </w:tabs>
        <w:jc w:val="center"/>
        <w:rPr>
          <w:rFonts w:ascii="Times New Roman" w:hAnsi="Times New Roman" w:cs="Times New Roman"/>
          <w:b/>
          <w:bCs/>
          <w:i/>
          <w:iCs/>
          <w:sz w:val="28"/>
          <w:szCs w:val="28"/>
          <w:lang w:bidi="ar-JO"/>
        </w:rPr>
      </w:pPr>
    </w:p>
    <w:p w:rsidR="009C7DE7" w:rsidRDefault="009C7DE7" w:rsidP="009C7DE7">
      <w:pPr>
        <w:tabs>
          <w:tab w:val="left" w:pos="5291"/>
          <w:tab w:val="right" w:pos="8306"/>
        </w:tabs>
        <w:jc w:val="center"/>
        <w:rPr>
          <w:rFonts w:ascii="Times New Roman" w:hAnsi="Times New Roman" w:cs="Times New Roman"/>
          <w:b/>
          <w:bCs/>
          <w:i/>
          <w:iCs/>
          <w:sz w:val="28"/>
          <w:szCs w:val="28"/>
          <w:lang w:bidi="ar-JO"/>
        </w:rPr>
      </w:pPr>
    </w:p>
    <w:p w:rsidR="009C7DE7" w:rsidRDefault="009C7DE7" w:rsidP="009C7DE7">
      <w:pPr>
        <w:tabs>
          <w:tab w:val="left" w:pos="5291"/>
          <w:tab w:val="right" w:pos="8306"/>
        </w:tabs>
        <w:jc w:val="center"/>
        <w:rPr>
          <w:rFonts w:ascii="Times New Roman" w:hAnsi="Times New Roman" w:cs="Times New Roman"/>
          <w:b/>
          <w:bCs/>
          <w:i/>
          <w:iCs/>
          <w:sz w:val="28"/>
          <w:szCs w:val="28"/>
          <w:lang w:bidi="ar-JO"/>
        </w:rPr>
      </w:pPr>
    </w:p>
    <w:p w:rsidR="009C7DE7" w:rsidRDefault="009C7DE7" w:rsidP="009C7DE7">
      <w:pPr>
        <w:tabs>
          <w:tab w:val="left" w:pos="5291"/>
          <w:tab w:val="right" w:pos="8306"/>
        </w:tabs>
        <w:jc w:val="center"/>
        <w:rPr>
          <w:rFonts w:ascii="Times New Roman" w:hAnsi="Times New Roman" w:cs="Times New Roman"/>
          <w:b/>
          <w:bCs/>
          <w:i/>
          <w:iCs/>
          <w:sz w:val="28"/>
          <w:szCs w:val="28"/>
          <w:lang w:bidi="ar-JO"/>
        </w:rPr>
      </w:pPr>
    </w:p>
    <w:p w:rsidR="009C7DE7" w:rsidRDefault="009C7DE7" w:rsidP="009C7DE7">
      <w:pPr>
        <w:tabs>
          <w:tab w:val="left" w:pos="5291"/>
          <w:tab w:val="right" w:pos="8306"/>
        </w:tabs>
        <w:jc w:val="center"/>
        <w:rPr>
          <w:rFonts w:ascii="Times New Roman" w:hAnsi="Times New Roman" w:cs="Times New Roman"/>
          <w:b/>
          <w:bCs/>
          <w:i/>
          <w:iCs/>
          <w:sz w:val="28"/>
          <w:szCs w:val="28"/>
          <w:lang w:bidi="ar-JO"/>
        </w:rPr>
      </w:pPr>
    </w:p>
    <w:p w:rsidR="009C7DE7" w:rsidRDefault="009C7DE7" w:rsidP="009C7DE7">
      <w:pPr>
        <w:tabs>
          <w:tab w:val="left" w:pos="5291"/>
          <w:tab w:val="right" w:pos="8306"/>
        </w:tabs>
        <w:jc w:val="center"/>
        <w:rPr>
          <w:rFonts w:ascii="Times New Roman" w:hAnsi="Times New Roman" w:cs="Times New Roman"/>
          <w:b/>
          <w:bCs/>
          <w:i/>
          <w:iCs/>
          <w:sz w:val="28"/>
          <w:szCs w:val="28"/>
          <w:lang w:bidi="ar-JO"/>
        </w:rPr>
      </w:pPr>
    </w:p>
    <w:p w:rsidR="009C7DE7" w:rsidRDefault="009C7DE7" w:rsidP="009C7DE7">
      <w:pPr>
        <w:tabs>
          <w:tab w:val="left" w:pos="5291"/>
          <w:tab w:val="right" w:pos="8306"/>
        </w:tabs>
        <w:jc w:val="center"/>
        <w:rPr>
          <w:rFonts w:ascii="Times New Roman" w:hAnsi="Times New Roman" w:cs="Times New Roman"/>
          <w:b/>
          <w:bCs/>
          <w:i/>
          <w:iCs/>
          <w:sz w:val="28"/>
          <w:szCs w:val="28"/>
          <w:lang w:bidi="ar-JO"/>
        </w:rPr>
      </w:pPr>
    </w:p>
    <w:p w:rsidR="009C7DE7" w:rsidRDefault="009C7DE7" w:rsidP="009C7DE7">
      <w:pPr>
        <w:tabs>
          <w:tab w:val="left" w:pos="5291"/>
          <w:tab w:val="right" w:pos="8306"/>
        </w:tabs>
        <w:jc w:val="center"/>
        <w:rPr>
          <w:rFonts w:ascii="Times New Roman" w:hAnsi="Times New Roman" w:cs="Times New Roman"/>
          <w:b/>
          <w:bCs/>
          <w:i/>
          <w:iCs/>
          <w:sz w:val="28"/>
          <w:szCs w:val="28"/>
          <w:lang w:bidi="ar-JO"/>
        </w:rPr>
      </w:pPr>
    </w:p>
    <w:p w:rsidR="00C943EF" w:rsidRDefault="00C943EF" w:rsidP="009C7DE7">
      <w:pPr>
        <w:tabs>
          <w:tab w:val="left" w:pos="5291"/>
          <w:tab w:val="right" w:pos="8306"/>
        </w:tabs>
        <w:jc w:val="center"/>
        <w:rPr>
          <w:rFonts w:ascii="Times New Roman" w:hAnsi="Times New Roman" w:cs="Times New Roman"/>
          <w:b/>
          <w:bCs/>
          <w:i/>
          <w:iCs/>
          <w:sz w:val="28"/>
          <w:szCs w:val="28"/>
          <w:lang w:bidi="ar-JO"/>
        </w:rPr>
      </w:pPr>
    </w:p>
    <w:p w:rsidR="00C943EF" w:rsidRDefault="00C943EF" w:rsidP="009C7DE7">
      <w:pPr>
        <w:tabs>
          <w:tab w:val="left" w:pos="5291"/>
          <w:tab w:val="right" w:pos="8306"/>
        </w:tabs>
        <w:jc w:val="center"/>
        <w:rPr>
          <w:rFonts w:ascii="Times New Roman" w:hAnsi="Times New Roman" w:cs="Times New Roman"/>
          <w:b/>
          <w:bCs/>
          <w:i/>
          <w:iCs/>
          <w:sz w:val="28"/>
          <w:szCs w:val="28"/>
          <w:lang w:bidi="ar-JO"/>
        </w:rPr>
      </w:pPr>
    </w:p>
    <w:p w:rsidR="00C943EF" w:rsidRDefault="00C943EF" w:rsidP="009C7DE7">
      <w:pPr>
        <w:tabs>
          <w:tab w:val="left" w:pos="5291"/>
          <w:tab w:val="right" w:pos="8306"/>
        </w:tabs>
        <w:jc w:val="center"/>
        <w:rPr>
          <w:rFonts w:ascii="Times New Roman" w:hAnsi="Times New Roman" w:cs="Times New Roman"/>
          <w:b/>
          <w:bCs/>
          <w:i/>
          <w:iCs/>
          <w:sz w:val="28"/>
          <w:szCs w:val="28"/>
          <w:lang w:bidi="ar-JO"/>
        </w:rPr>
      </w:pPr>
    </w:p>
    <w:p w:rsidR="004F2714" w:rsidRPr="004F2714" w:rsidRDefault="00DD2C48" w:rsidP="004F2714">
      <w:pPr>
        <w:tabs>
          <w:tab w:val="left" w:pos="5291"/>
          <w:tab w:val="right" w:pos="8306"/>
        </w:tabs>
        <w:jc w:val="right"/>
        <w:rPr>
          <w:rFonts w:asciiTheme="majorBidi" w:hAnsiTheme="majorBidi" w:cstheme="majorBidi"/>
          <w:b/>
          <w:bCs/>
          <w:lang w:bidi="ar-JO"/>
        </w:rPr>
      </w:pPr>
      <w:r w:rsidRPr="004F2714">
        <w:rPr>
          <w:rFonts w:asciiTheme="majorBidi" w:hAnsiTheme="majorBidi" w:cstheme="majorBidi"/>
          <w:b/>
          <w:bCs/>
          <w:lang w:bidi="ar-JO"/>
        </w:rPr>
        <w:t>Equipment:</w:t>
      </w:r>
    </w:p>
    <w:p w:rsidR="004F2714" w:rsidRDefault="004F2714" w:rsidP="004F2714">
      <w:pPr>
        <w:tabs>
          <w:tab w:val="left" w:pos="5291"/>
          <w:tab w:val="right" w:pos="8306"/>
        </w:tabs>
        <w:jc w:val="right"/>
        <w:rPr>
          <w:rFonts w:asciiTheme="majorBidi" w:hAnsiTheme="majorBidi" w:cstheme="majorBidi"/>
          <w:lang w:bidi="ar-JO"/>
        </w:rPr>
      </w:pPr>
      <w:r w:rsidRPr="004F2714">
        <w:rPr>
          <w:rFonts w:asciiTheme="majorBidi" w:hAnsiTheme="majorBidi" w:cstheme="majorBidi"/>
          <w:lang w:bidi="ar-JO"/>
        </w:rPr>
        <w:t xml:space="preserve">- Tape </w:t>
      </w:r>
    </w:p>
    <w:p w:rsidR="004F2714" w:rsidRDefault="004F2714" w:rsidP="004F2714">
      <w:pPr>
        <w:tabs>
          <w:tab w:val="left" w:pos="5291"/>
          <w:tab w:val="right" w:pos="8306"/>
        </w:tabs>
        <w:jc w:val="right"/>
        <w:rPr>
          <w:rFonts w:asciiTheme="majorBidi" w:hAnsiTheme="majorBidi" w:cstheme="majorBidi"/>
          <w:lang w:bidi="ar-JO"/>
        </w:rPr>
      </w:pPr>
      <w:r w:rsidRPr="004F2714">
        <w:rPr>
          <w:rFonts w:asciiTheme="majorBidi" w:hAnsiTheme="majorBidi" w:cstheme="majorBidi"/>
          <w:lang w:bidi="ar-JO"/>
        </w:rPr>
        <w:t>- Pins</w:t>
      </w:r>
    </w:p>
    <w:p w:rsidR="004F2714" w:rsidRDefault="004F2714" w:rsidP="004F2714">
      <w:pPr>
        <w:tabs>
          <w:tab w:val="left" w:pos="5291"/>
          <w:tab w:val="right" w:pos="8306"/>
        </w:tabs>
        <w:jc w:val="right"/>
        <w:rPr>
          <w:rFonts w:asciiTheme="majorBidi" w:hAnsiTheme="majorBidi" w:cstheme="majorBidi"/>
          <w:lang w:bidi="ar-JO"/>
        </w:rPr>
      </w:pPr>
      <w:r w:rsidRPr="004F2714">
        <w:rPr>
          <w:rFonts w:asciiTheme="majorBidi" w:hAnsiTheme="majorBidi" w:cstheme="majorBidi"/>
          <w:lang w:bidi="ar-JO"/>
        </w:rPr>
        <w:t xml:space="preserve"> - Poles</w:t>
      </w:r>
    </w:p>
    <w:p w:rsidR="004F2714" w:rsidRPr="004F2714" w:rsidRDefault="004F2714" w:rsidP="004F2714">
      <w:pPr>
        <w:tabs>
          <w:tab w:val="left" w:pos="5291"/>
          <w:tab w:val="right" w:pos="8306"/>
        </w:tabs>
        <w:jc w:val="right"/>
        <w:rPr>
          <w:rFonts w:asciiTheme="majorBidi" w:hAnsiTheme="majorBidi" w:cstheme="majorBidi"/>
          <w:lang w:bidi="ar-JO"/>
        </w:rPr>
      </w:pPr>
      <w:r w:rsidRPr="004F2714">
        <w:rPr>
          <w:rFonts w:asciiTheme="majorBidi" w:hAnsiTheme="majorBidi" w:cstheme="majorBidi"/>
          <w:lang w:bidi="ar-JO"/>
        </w:rPr>
        <w:t xml:space="preserve"> - Plumb bobs  </w:t>
      </w:r>
    </w:p>
    <w:p w:rsidR="004F2714" w:rsidRPr="004F2714" w:rsidRDefault="004F2714" w:rsidP="004F2714">
      <w:pPr>
        <w:tabs>
          <w:tab w:val="left" w:pos="5291"/>
          <w:tab w:val="right" w:pos="8306"/>
        </w:tabs>
        <w:jc w:val="right"/>
        <w:rPr>
          <w:rFonts w:asciiTheme="majorBidi" w:hAnsiTheme="majorBidi" w:cstheme="majorBidi"/>
          <w:b/>
          <w:bCs/>
          <w:lang w:bidi="ar-JO"/>
        </w:rPr>
      </w:pPr>
      <w:r w:rsidRPr="004F2714">
        <w:rPr>
          <w:rFonts w:asciiTheme="majorBidi" w:hAnsiTheme="majorBidi" w:cstheme="majorBidi"/>
          <w:b/>
          <w:bCs/>
          <w:lang w:bidi="ar-JO"/>
        </w:rPr>
        <w:t xml:space="preserve"> </w:t>
      </w:r>
      <w:r w:rsidR="00DD2C48" w:rsidRPr="004F2714">
        <w:rPr>
          <w:rFonts w:asciiTheme="majorBidi" w:hAnsiTheme="majorBidi" w:cstheme="majorBidi"/>
          <w:b/>
          <w:bCs/>
          <w:lang w:bidi="ar-JO"/>
        </w:rPr>
        <w:t>Procedure:</w:t>
      </w:r>
      <w:r w:rsidRPr="004F2714">
        <w:rPr>
          <w:rFonts w:asciiTheme="majorBidi" w:hAnsiTheme="majorBidi" w:cstheme="majorBidi"/>
          <w:b/>
          <w:bCs/>
          <w:lang w:bidi="ar-JO"/>
        </w:rPr>
        <w:t xml:space="preserve"> </w:t>
      </w:r>
    </w:p>
    <w:p w:rsidR="004F2714" w:rsidRPr="004F2714" w:rsidRDefault="004F2714" w:rsidP="004F2714">
      <w:pPr>
        <w:tabs>
          <w:tab w:val="left" w:pos="5291"/>
          <w:tab w:val="right" w:pos="8306"/>
        </w:tabs>
        <w:ind w:left="360"/>
        <w:jc w:val="right"/>
        <w:rPr>
          <w:rFonts w:asciiTheme="majorBidi" w:hAnsiTheme="majorBidi" w:cstheme="majorBidi"/>
          <w:lang w:bidi="ar-JO"/>
        </w:rPr>
      </w:pPr>
      <w:r>
        <w:rPr>
          <w:rFonts w:asciiTheme="majorBidi" w:hAnsiTheme="majorBidi" w:cstheme="majorBidi"/>
          <w:lang w:bidi="ar-JO"/>
        </w:rPr>
        <w:t xml:space="preserve">1. </w:t>
      </w:r>
      <w:r w:rsidRPr="004F2714">
        <w:rPr>
          <w:rFonts w:asciiTheme="majorBidi" w:hAnsiTheme="majorBidi" w:cstheme="majorBidi"/>
          <w:lang w:bidi="ar-JO"/>
        </w:rPr>
        <w:t xml:space="preserve">Mark points A and B at the beginning and end of the distance to be measured. Measuring is performed downhill.   </w:t>
      </w:r>
    </w:p>
    <w:p w:rsidR="004F2714" w:rsidRPr="004F2714" w:rsidRDefault="004F2714" w:rsidP="004F2714">
      <w:pPr>
        <w:tabs>
          <w:tab w:val="left" w:pos="5291"/>
          <w:tab w:val="right" w:pos="8306"/>
        </w:tabs>
        <w:ind w:left="360"/>
        <w:jc w:val="right"/>
        <w:rPr>
          <w:rFonts w:asciiTheme="majorBidi" w:hAnsiTheme="majorBidi" w:cstheme="majorBidi"/>
          <w:lang w:bidi="ar-JO"/>
        </w:rPr>
      </w:pPr>
      <w:r>
        <w:rPr>
          <w:rFonts w:asciiTheme="majorBidi" w:hAnsiTheme="majorBidi" w:cstheme="majorBidi"/>
          <w:lang w:bidi="ar-JO"/>
        </w:rPr>
        <w:t>2.</w:t>
      </w:r>
      <w:r w:rsidRPr="004F2714">
        <w:rPr>
          <w:rFonts w:asciiTheme="majorBidi" w:hAnsiTheme="majorBidi" w:cstheme="majorBidi"/>
          <w:lang w:bidi="ar-JO"/>
        </w:rPr>
        <w:t>The rear tape</w:t>
      </w:r>
      <w:r w:rsidR="00DD2C48">
        <w:rPr>
          <w:rFonts w:asciiTheme="majorBidi" w:hAnsiTheme="majorBidi" w:cstheme="majorBidi"/>
          <w:lang w:bidi="ar-JO"/>
        </w:rPr>
        <w:t>-</w:t>
      </w:r>
      <w:r w:rsidRPr="004F2714">
        <w:rPr>
          <w:rFonts w:asciiTheme="majorBidi" w:hAnsiTheme="majorBidi" w:cstheme="majorBidi"/>
          <w:lang w:bidi="ar-JO"/>
        </w:rPr>
        <w:t>person stations himself/herself at point A. The other tape</w:t>
      </w:r>
      <w:r>
        <w:rPr>
          <w:rFonts w:asciiTheme="majorBidi" w:hAnsiTheme="majorBidi" w:cstheme="majorBidi"/>
          <w:lang w:bidi="ar-JO"/>
        </w:rPr>
        <w:t>-</w:t>
      </w:r>
      <w:r w:rsidRPr="004F2714">
        <w:rPr>
          <w:rFonts w:asciiTheme="majorBidi" w:hAnsiTheme="majorBidi" w:cstheme="majorBidi"/>
          <w:lang w:bidi="ar-JO"/>
        </w:rPr>
        <w:t xml:space="preserve">person forwards until he/she reaches a maximum distance that enables him/her to hold the tape below the chest area (9 </w:t>
      </w:r>
      <w:r w:rsidRPr="004F2714">
        <w:rPr>
          <w:rFonts w:ascii="Cambria Math" w:hAnsi="Cambria Math" w:cs="Cambria Math"/>
          <w:lang w:bidi="ar-JO"/>
        </w:rPr>
        <w:t>𝑚</w:t>
      </w:r>
      <w:r w:rsidRPr="004F2714">
        <w:rPr>
          <w:rFonts w:asciiTheme="majorBidi" w:hAnsiTheme="majorBidi" w:cstheme="majorBidi"/>
          <w:lang w:bidi="ar-JO"/>
        </w:rPr>
        <w:t xml:space="preserve"> in Figure 3.1).   </w:t>
      </w:r>
    </w:p>
    <w:p w:rsidR="004F2714" w:rsidRPr="004F2714" w:rsidRDefault="004F2714" w:rsidP="004F2714">
      <w:pPr>
        <w:tabs>
          <w:tab w:val="left" w:pos="5291"/>
          <w:tab w:val="right" w:pos="8306"/>
        </w:tabs>
        <w:ind w:left="360"/>
        <w:jc w:val="right"/>
        <w:rPr>
          <w:rFonts w:asciiTheme="majorBidi" w:hAnsiTheme="majorBidi" w:cstheme="majorBidi"/>
          <w:lang w:bidi="ar-JO"/>
        </w:rPr>
      </w:pPr>
      <w:r>
        <w:rPr>
          <w:rFonts w:asciiTheme="majorBidi" w:hAnsiTheme="majorBidi" w:cstheme="majorBidi"/>
          <w:lang w:bidi="ar-JO"/>
        </w:rPr>
        <w:t>3.</w:t>
      </w:r>
      <w:r w:rsidRPr="004F2714">
        <w:rPr>
          <w:rFonts w:asciiTheme="majorBidi" w:hAnsiTheme="majorBidi" w:cstheme="majorBidi"/>
          <w:lang w:bidi="ar-JO"/>
        </w:rPr>
        <w:t>The plumb bob is used in order to help read the m</w:t>
      </w:r>
      <w:r>
        <w:rPr>
          <w:rFonts w:asciiTheme="majorBidi" w:hAnsiTheme="majorBidi" w:cstheme="majorBidi"/>
          <w:lang w:bidi="ar-JO"/>
        </w:rPr>
        <w:t xml:space="preserve">easurement, as in Figure 3.2.  </w:t>
      </w:r>
    </w:p>
    <w:p w:rsidR="004F2714" w:rsidRPr="004F2714" w:rsidRDefault="004F2714" w:rsidP="004F2714">
      <w:pPr>
        <w:tabs>
          <w:tab w:val="left" w:pos="5291"/>
          <w:tab w:val="right" w:pos="8306"/>
        </w:tabs>
        <w:ind w:left="360"/>
        <w:jc w:val="right"/>
        <w:rPr>
          <w:rFonts w:asciiTheme="majorBidi" w:hAnsiTheme="majorBidi" w:cstheme="majorBidi"/>
          <w:lang w:bidi="ar-JO"/>
        </w:rPr>
      </w:pPr>
      <w:r>
        <w:rPr>
          <w:rFonts w:asciiTheme="majorBidi" w:hAnsiTheme="majorBidi" w:cstheme="majorBidi"/>
          <w:lang w:bidi="ar-JO"/>
        </w:rPr>
        <w:t>4.</w:t>
      </w:r>
      <w:r w:rsidRPr="004F2714">
        <w:rPr>
          <w:rFonts w:asciiTheme="majorBidi" w:hAnsiTheme="majorBidi" w:cstheme="majorBidi"/>
          <w:lang w:bidi="ar-JO"/>
        </w:rPr>
        <w:t xml:space="preserve">A pin is inserted in the ground at the end of the first distance.  </w:t>
      </w:r>
    </w:p>
    <w:p w:rsidR="004F2714" w:rsidRPr="004F2714" w:rsidRDefault="004F2714" w:rsidP="004F2714">
      <w:pPr>
        <w:tabs>
          <w:tab w:val="left" w:pos="5291"/>
          <w:tab w:val="right" w:pos="8306"/>
        </w:tabs>
        <w:ind w:left="360"/>
        <w:jc w:val="right"/>
        <w:rPr>
          <w:rFonts w:asciiTheme="majorBidi" w:hAnsiTheme="majorBidi" w:cstheme="majorBidi"/>
          <w:lang w:bidi="ar-JO"/>
        </w:rPr>
      </w:pPr>
      <w:r>
        <w:rPr>
          <w:rFonts w:asciiTheme="majorBidi" w:hAnsiTheme="majorBidi" w:cstheme="majorBidi"/>
          <w:lang w:bidi="ar-JO"/>
        </w:rPr>
        <w:t>5.</w:t>
      </w:r>
      <w:r w:rsidRPr="004F2714">
        <w:rPr>
          <w:rFonts w:asciiTheme="majorBidi" w:hAnsiTheme="majorBidi" w:cstheme="majorBidi"/>
          <w:lang w:bidi="ar-JO"/>
        </w:rPr>
        <w:t>The rear tape</w:t>
      </w:r>
      <w:r w:rsidR="00DD2C48">
        <w:rPr>
          <w:rFonts w:asciiTheme="majorBidi" w:hAnsiTheme="majorBidi" w:cstheme="majorBidi"/>
          <w:lang w:bidi="ar-JO"/>
        </w:rPr>
        <w:t>-</w:t>
      </w:r>
      <w:r w:rsidRPr="004F2714">
        <w:rPr>
          <w:rFonts w:asciiTheme="majorBidi" w:hAnsiTheme="majorBidi" w:cstheme="majorBidi"/>
          <w:lang w:bidi="ar-JO"/>
        </w:rPr>
        <w:t xml:space="preserve">person moves to the end of distance one and holds the pin in place, and records the tape reading.   </w:t>
      </w:r>
    </w:p>
    <w:p w:rsidR="004F2714" w:rsidRPr="004F2714" w:rsidRDefault="004F2714" w:rsidP="004F2714">
      <w:pPr>
        <w:tabs>
          <w:tab w:val="left" w:pos="5291"/>
          <w:tab w:val="right" w:pos="8306"/>
        </w:tabs>
        <w:ind w:left="360"/>
        <w:jc w:val="right"/>
        <w:rPr>
          <w:rFonts w:asciiTheme="majorBidi" w:hAnsiTheme="majorBidi" w:cstheme="majorBidi"/>
          <w:lang w:bidi="ar-JO"/>
        </w:rPr>
      </w:pPr>
      <w:r>
        <w:rPr>
          <w:rFonts w:asciiTheme="majorBidi" w:hAnsiTheme="majorBidi" w:cstheme="majorBidi"/>
          <w:lang w:bidi="ar-JO"/>
        </w:rPr>
        <w:lastRenderedPageBreak/>
        <w:t>6.</w:t>
      </w:r>
      <w:r w:rsidRPr="004F2714">
        <w:rPr>
          <w:rFonts w:asciiTheme="majorBidi" w:hAnsiTheme="majorBidi" w:cstheme="majorBidi"/>
          <w:lang w:bidi="ar-JO"/>
        </w:rPr>
        <w:t xml:space="preserve">Steps 2, 3 and 4 are repeated until point B at the end is reached.   </w:t>
      </w:r>
    </w:p>
    <w:p w:rsidR="004F2714" w:rsidRPr="004F2714" w:rsidRDefault="004F2714" w:rsidP="004F2714">
      <w:pPr>
        <w:tabs>
          <w:tab w:val="left" w:pos="5291"/>
          <w:tab w:val="right" w:pos="8306"/>
        </w:tabs>
        <w:ind w:left="360"/>
        <w:jc w:val="right"/>
        <w:rPr>
          <w:rFonts w:asciiTheme="majorBidi" w:hAnsiTheme="majorBidi" w:cstheme="majorBidi"/>
          <w:lang w:bidi="ar-JO"/>
        </w:rPr>
      </w:pPr>
      <w:r>
        <w:rPr>
          <w:rFonts w:asciiTheme="majorBidi" w:hAnsiTheme="majorBidi" w:cstheme="majorBidi"/>
          <w:lang w:bidi="ar-JO"/>
        </w:rPr>
        <w:t>7.</w:t>
      </w:r>
      <w:r w:rsidRPr="004F2714">
        <w:rPr>
          <w:rFonts w:asciiTheme="majorBidi" w:hAnsiTheme="majorBidi" w:cstheme="majorBidi"/>
          <w:lang w:bidi="ar-JO"/>
        </w:rPr>
        <w:t xml:space="preserve">The total distance is the summation of all the distances found using the “breaking tape” procedure.   </w:t>
      </w:r>
    </w:p>
    <w:p w:rsidR="004F2714" w:rsidRDefault="004F2714" w:rsidP="004F2714">
      <w:pPr>
        <w:tabs>
          <w:tab w:val="left" w:pos="5291"/>
          <w:tab w:val="right" w:pos="8306"/>
        </w:tabs>
        <w:ind w:left="360"/>
        <w:jc w:val="right"/>
        <w:rPr>
          <w:rFonts w:asciiTheme="majorBidi" w:hAnsiTheme="majorBidi" w:cstheme="majorBidi"/>
          <w:lang w:bidi="ar-JO"/>
        </w:rPr>
      </w:pPr>
      <w:r>
        <w:rPr>
          <w:rFonts w:asciiTheme="majorBidi" w:hAnsiTheme="majorBidi" w:cstheme="majorBidi"/>
          <w:lang w:bidi="ar-JO"/>
        </w:rPr>
        <w:t>8.</w:t>
      </w:r>
      <w:r w:rsidRPr="004F2714">
        <w:rPr>
          <w:rFonts w:asciiTheme="majorBidi" w:hAnsiTheme="majorBidi" w:cstheme="majorBidi"/>
          <w:lang w:bidi="ar-JO"/>
        </w:rPr>
        <w:t xml:space="preserve">The same steps are repeated by measuring uphill. The horizontal distance AB is the average of both distances measured uphill and downhill.   </w:t>
      </w:r>
    </w:p>
    <w:p w:rsidR="004F2714" w:rsidRDefault="004F2714" w:rsidP="004F2714">
      <w:pPr>
        <w:tabs>
          <w:tab w:val="left" w:pos="5291"/>
          <w:tab w:val="right" w:pos="8306"/>
        </w:tabs>
        <w:ind w:left="360"/>
        <w:jc w:val="right"/>
        <w:rPr>
          <w:rFonts w:asciiTheme="majorBidi" w:hAnsiTheme="majorBidi" w:cstheme="majorBidi"/>
          <w:lang w:bidi="ar-JO"/>
        </w:rPr>
      </w:pPr>
      <w:r>
        <w:rPr>
          <w:noProof/>
        </w:rPr>
        <w:drawing>
          <wp:anchor distT="0" distB="0" distL="114300" distR="114300" simplePos="0" relativeHeight="251723264" behindDoc="1" locked="0" layoutInCell="1" allowOverlap="1" wp14:anchorId="26D2A3FD" wp14:editId="79E9F520">
            <wp:simplePos x="0" y="0"/>
            <wp:positionH relativeFrom="column">
              <wp:posOffset>229127</wp:posOffset>
            </wp:positionH>
            <wp:positionV relativeFrom="paragraph">
              <wp:posOffset>9250</wp:posOffset>
            </wp:positionV>
            <wp:extent cx="1905000" cy="533400"/>
            <wp:effectExtent l="0" t="0" r="0" b="0"/>
            <wp:wrapTight wrapText="bothSides">
              <wp:wrapPolygon edited="0">
                <wp:start x="0" y="0"/>
                <wp:lineTo x="0" y="20829"/>
                <wp:lineTo x="21384" y="20829"/>
                <wp:lineTo x="21384"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905000" cy="533400"/>
                    </a:xfrm>
                    <a:prstGeom prst="rect">
                      <a:avLst/>
                    </a:prstGeom>
                  </pic:spPr>
                </pic:pic>
              </a:graphicData>
            </a:graphic>
          </wp:anchor>
        </w:drawing>
      </w:r>
    </w:p>
    <w:p w:rsidR="004F2714" w:rsidRPr="004F2714" w:rsidRDefault="004F2714" w:rsidP="004F2714">
      <w:pPr>
        <w:tabs>
          <w:tab w:val="left" w:pos="5291"/>
          <w:tab w:val="right" w:pos="8306"/>
        </w:tabs>
        <w:ind w:left="360"/>
        <w:jc w:val="right"/>
        <w:rPr>
          <w:rFonts w:asciiTheme="majorBidi" w:hAnsiTheme="majorBidi" w:cstheme="majorBidi"/>
          <w:lang w:bidi="ar-JO"/>
        </w:rPr>
      </w:pPr>
    </w:p>
    <w:p w:rsidR="00C943EF" w:rsidRPr="004F2714" w:rsidRDefault="004F2714" w:rsidP="004F2714">
      <w:pPr>
        <w:tabs>
          <w:tab w:val="left" w:pos="5291"/>
          <w:tab w:val="right" w:pos="8306"/>
        </w:tabs>
        <w:ind w:left="360"/>
        <w:jc w:val="right"/>
        <w:rPr>
          <w:rFonts w:asciiTheme="majorBidi" w:hAnsiTheme="majorBidi" w:cstheme="majorBidi"/>
          <w:lang w:bidi="ar-JO"/>
        </w:rPr>
      </w:pPr>
      <w:r w:rsidRPr="004F2714">
        <w:rPr>
          <w:rFonts w:asciiTheme="majorBidi" w:hAnsiTheme="majorBidi" w:cstheme="majorBidi"/>
          <w:lang w:bidi="ar-JO"/>
        </w:rPr>
        <w:t xml:space="preserve">Relative accuracy can be found using the following equation:  </w:t>
      </w:r>
    </w:p>
    <w:p w:rsidR="005F5921" w:rsidRPr="004F2714" w:rsidRDefault="004F2714" w:rsidP="004F2714">
      <w:pPr>
        <w:tabs>
          <w:tab w:val="left" w:pos="5291"/>
          <w:tab w:val="right" w:pos="8306"/>
        </w:tabs>
        <w:jc w:val="right"/>
        <w:rPr>
          <w:rFonts w:asciiTheme="majorBidi" w:hAnsiTheme="majorBidi" w:cstheme="majorBidi"/>
          <w:lang w:bidi="ar-JO"/>
        </w:rPr>
      </w:pPr>
      <w:r>
        <w:rPr>
          <w:noProof/>
        </w:rPr>
        <w:drawing>
          <wp:anchor distT="0" distB="0" distL="114300" distR="114300" simplePos="0" relativeHeight="251724288" behindDoc="1" locked="0" layoutInCell="1" allowOverlap="1" wp14:anchorId="48ED075F" wp14:editId="484092D1">
            <wp:simplePos x="0" y="0"/>
            <wp:positionH relativeFrom="column">
              <wp:posOffset>187241</wp:posOffset>
            </wp:positionH>
            <wp:positionV relativeFrom="paragraph">
              <wp:posOffset>40952</wp:posOffset>
            </wp:positionV>
            <wp:extent cx="2505075" cy="609600"/>
            <wp:effectExtent l="0" t="0" r="9525" b="0"/>
            <wp:wrapTight wrapText="bothSides">
              <wp:wrapPolygon edited="0">
                <wp:start x="0" y="0"/>
                <wp:lineTo x="0" y="20925"/>
                <wp:lineTo x="21518" y="20925"/>
                <wp:lineTo x="2151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505075" cy="609600"/>
                    </a:xfrm>
                    <a:prstGeom prst="rect">
                      <a:avLst/>
                    </a:prstGeom>
                  </pic:spPr>
                </pic:pic>
              </a:graphicData>
            </a:graphic>
          </wp:anchor>
        </w:drawing>
      </w:r>
      <w:r>
        <w:rPr>
          <w:rFonts w:asciiTheme="majorBidi" w:hAnsiTheme="majorBidi" w:cstheme="majorBidi"/>
          <w:lang w:bidi="ar-JO"/>
        </w:rPr>
        <w:t xml:space="preserve"> </w:t>
      </w:r>
    </w:p>
    <w:p w:rsidR="00C943EF" w:rsidRDefault="00C943EF" w:rsidP="004F2714">
      <w:pPr>
        <w:tabs>
          <w:tab w:val="left" w:pos="5291"/>
          <w:tab w:val="right" w:pos="8306"/>
        </w:tabs>
        <w:jc w:val="right"/>
        <w:rPr>
          <w:rFonts w:asciiTheme="majorBidi" w:hAnsiTheme="majorBidi" w:cstheme="majorBidi"/>
          <w:lang w:bidi="ar-JO"/>
        </w:rPr>
      </w:pPr>
    </w:p>
    <w:p w:rsidR="005F121A" w:rsidRDefault="005F121A" w:rsidP="004F2714">
      <w:pPr>
        <w:tabs>
          <w:tab w:val="left" w:pos="5291"/>
          <w:tab w:val="right" w:pos="8306"/>
        </w:tabs>
        <w:jc w:val="right"/>
        <w:rPr>
          <w:rFonts w:asciiTheme="majorBidi" w:hAnsiTheme="majorBidi" w:cstheme="majorBidi"/>
          <w:lang w:bidi="ar-JO"/>
        </w:rPr>
      </w:pPr>
    </w:p>
    <w:p w:rsidR="005F121A" w:rsidRDefault="005F121A" w:rsidP="004F2714">
      <w:pPr>
        <w:tabs>
          <w:tab w:val="left" w:pos="5291"/>
          <w:tab w:val="right" w:pos="8306"/>
        </w:tabs>
        <w:jc w:val="right"/>
        <w:rPr>
          <w:rFonts w:asciiTheme="majorBidi" w:hAnsiTheme="majorBidi" w:cstheme="majorBidi"/>
          <w:lang w:bidi="ar-JO"/>
        </w:rPr>
      </w:pPr>
    </w:p>
    <w:p w:rsidR="005F121A" w:rsidRDefault="005F121A" w:rsidP="004F2714">
      <w:pPr>
        <w:tabs>
          <w:tab w:val="left" w:pos="5291"/>
          <w:tab w:val="right" w:pos="8306"/>
        </w:tabs>
        <w:jc w:val="right"/>
        <w:rPr>
          <w:rFonts w:asciiTheme="majorBidi" w:hAnsiTheme="majorBidi" w:cstheme="majorBidi"/>
          <w:lang w:bidi="ar-JO"/>
        </w:rPr>
      </w:pPr>
    </w:p>
    <w:p w:rsidR="005F121A" w:rsidRDefault="005F121A" w:rsidP="004F2714">
      <w:pPr>
        <w:tabs>
          <w:tab w:val="left" w:pos="5291"/>
          <w:tab w:val="right" w:pos="8306"/>
        </w:tabs>
        <w:jc w:val="right"/>
        <w:rPr>
          <w:rFonts w:asciiTheme="majorBidi" w:hAnsiTheme="majorBidi" w:cstheme="majorBidi"/>
          <w:lang w:bidi="ar-JO"/>
        </w:rPr>
      </w:pPr>
    </w:p>
    <w:p w:rsidR="005F121A" w:rsidRDefault="005F121A" w:rsidP="004F2714">
      <w:pPr>
        <w:tabs>
          <w:tab w:val="left" w:pos="5291"/>
          <w:tab w:val="right" w:pos="8306"/>
        </w:tabs>
        <w:jc w:val="right"/>
        <w:rPr>
          <w:rFonts w:asciiTheme="majorBidi" w:hAnsiTheme="majorBidi" w:cstheme="majorBidi"/>
          <w:lang w:bidi="ar-JO"/>
        </w:rPr>
      </w:pPr>
    </w:p>
    <w:p w:rsidR="005F121A" w:rsidRDefault="005F121A" w:rsidP="004F2714">
      <w:pPr>
        <w:tabs>
          <w:tab w:val="left" w:pos="5291"/>
          <w:tab w:val="right" w:pos="8306"/>
        </w:tabs>
        <w:jc w:val="right"/>
        <w:rPr>
          <w:rFonts w:asciiTheme="majorBidi" w:hAnsiTheme="majorBidi" w:cstheme="majorBidi"/>
          <w:lang w:bidi="ar-JO"/>
        </w:rPr>
      </w:pPr>
    </w:p>
    <w:p w:rsidR="005F121A" w:rsidRDefault="005F121A" w:rsidP="004F2714">
      <w:pPr>
        <w:tabs>
          <w:tab w:val="left" w:pos="5291"/>
          <w:tab w:val="right" w:pos="8306"/>
        </w:tabs>
        <w:jc w:val="right"/>
        <w:rPr>
          <w:rFonts w:asciiTheme="majorBidi" w:hAnsiTheme="majorBidi" w:cstheme="majorBidi"/>
          <w:lang w:bidi="ar-JO"/>
        </w:rPr>
      </w:pPr>
    </w:p>
    <w:p w:rsidR="005F121A" w:rsidRDefault="005F121A" w:rsidP="004F2714">
      <w:pPr>
        <w:tabs>
          <w:tab w:val="left" w:pos="5291"/>
          <w:tab w:val="right" w:pos="8306"/>
        </w:tabs>
        <w:jc w:val="right"/>
        <w:rPr>
          <w:rFonts w:asciiTheme="majorBidi" w:hAnsiTheme="majorBidi" w:cstheme="majorBidi"/>
          <w:lang w:bidi="ar-JO"/>
        </w:rPr>
      </w:pPr>
    </w:p>
    <w:p w:rsidR="005F121A" w:rsidRPr="004F2714" w:rsidRDefault="005F121A" w:rsidP="005F121A">
      <w:pPr>
        <w:tabs>
          <w:tab w:val="left" w:pos="5291"/>
          <w:tab w:val="right" w:pos="8306"/>
        </w:tabs>
        <w:jc w:val="right"/>
        <w:rPr>
          <w:rFonts w:asciiTheme="majorBidi" w:hAnsiTheme="majorBidi" w:cstheme="majorBidi"/>
          <w:lang w:bidi="ar-JO"/>
        </w:rPr>
      </w:pPr>
      <w:r>
        <w:t>As you measure on sloping ground, remember these important requirements:</w:t>
      </w:r>
    </w:p>
    <w:p w:rsidR="00C943EF" w:rsidRPr="004F2714" w:rsidRDefault="005F121A" w:rsidP="004F2714">
      <w:pPr>
        <w:tabs>
          <w:tab w:val="left" w:pos="5291"/>
          <w:tab w:val="right" w:pos="8306"/>
        </w:tabs>
        <w:jc w:val="right"/>
        <w:rPr>
          <w:rFonts w:asciiTheme="majorBidi" w:hAnsiTheme="majorBidi" w:cstheme="majorBidi"/>
          <w:lang w:bidi="ar-JO"/>
        </w:rPr>
      </w:pPr>
      <w:r>
        <w:rPr>
          <w:noProof/>
        </w:rPr>
        <w:drawing>
          <wp:anchor distT="0" distB="0" distL="114300" distR="114300" simplePos="0" relativeHeight="251729408" behindDoc="1" locked="0" layoutInCell="1" allowOverlap="1" wp14:anchorId="21414634" wp14:editId="602EFD60">
            <wp:simplePos x="0" y="0"/>
            <wp:positionH relativeFrom="column">
              <wp:posOffset>3102610</wp:posOffset>
            </wp:positionH>
            <wp:positionV relativeFrom="paragraph">
              <wp:posOffset>126365</wp:posOffset>
            </wp:positionV>
            <wp:extent cx="2708275" cy="1558290"/>
            <wp:effectExtent l="0" t="0" r="0" b="3810"/>
            <wp:wrapTight wrapText="bothSides">
              <wp:wrapPolygon edited="0">
                <wp:start x="0" y="0"/>
                <wp:lineTo x="0" y="21389"/>
                <wp:lineTo x="21423" y="21389"/>
                <wp:lineTo x="214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708275" cy="15582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384" behindDoc="1" locked="0" layoutInCell="1" allowOverlap="1" wp14:anchorId="728AFFC9" wp14:editId="5983B675">
            <wp:simplePos x="0" y="0"/>
            <wp:positionH relativeFrom="margin">
              <wp:align>left</wp:align>
            </wp:positionH>
            <wp:positionV relativeFrom="paragraph">
              <wp:posOffset>160631</wp:posOffset>
            </wp:positionV>
            <wp:extent cx="2771775" cy="1524000"/>
            <wp:effectExtent l="0" t="0" r="9525" b="0"/>
            <wp:wrapTight wrapText="bothSides">
              <wp:wrapPolygon edited="0">
                <wp:start x="0" y="0"/>
                <wp:lineTo x="0" y="21330"/>
                <wp:lineTo x="21526" y="21330"/>
                <wp:lineTo x="2152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771775" cy="1524000"/>
                    </a:xfrm>
                    <a:prstGeom prst="rect">
                      <a:avLst/>
                    </a:prstGeom>
                  </pic:spPr>
                </pic:pic>
              </a:graphicData>
            </a:graphic>
          </wp:anchor>
        </w:drawing>
      </w:r>
    </w:p>
    <w:p w:rsidR="00C943EF" w:rsidRPr="004F2714" w:rsidRDefault="00C943EF" w:rsidP="004F2714">
      <w:pPr>
        <w:tabs>
          <w:tab w:val="left" w:pos="5291"/>
          <w:tab w:val="right" w:pos="8306"/>
        </w:tabs>
        <w:jc w:val="right"/>
        <w:rPr>
          <w:rFonts w:asciiTheme="majorBidi" w:hAnsiTheme="majorBidi" w:cstheme="majorBidi"/>
          <w:lang w:bidi="ar-JO"/>
        </w:rPr>
      </w:pPr>
    </w:p>
    <w:p w:rsidR="005F5921" w:rsidRDefault="005F5921" w:rsidP="004F2714">
      <w:pPr>
        <w:tabs>
          <w:tab w:val="left" w:pos="2906"/>
          <w:tab w:val="right" w:pos="8306"/>
        </w:tabs>
        <w:jc w:val="right"/>
        <w:rPr>
          <w:rFonts w:asciiTheme="majorBidi" w:eastAsiaTheme="minorEastAsia" w:hAnsiTheme="majorBidi" w:cstheme="majorBidi"/>
          <w:lang w:bidi="ar-JO"/>
        </w:rPr>
      </w:pPr>
    </w:p>
    <w:p w:rsidR="004F2714" w:rsidRDefault="004F2714" w:rsidP="004F2714">
      <w:pPr>
        <w:tabs>
          <w:tab w:val="left" w:pos="2906"/>
          <w:tab w:val="right" w:pos="8306"/>
        </w:tabs>
        <w:jc w:val="right"/>
        <w:rPr>
          <w:rFonts w:asciiTheme="majorBidi" w:eastAsiaTheme="minorEastAsia" w:hAnsiTheme="majorBidi" w:cstheme="majorBidi"/>
          <w:lang w:bidi="ar-JO"/>
        </w:rPr>
      </w:pPr>
    </w:p>
    <w:p w:rsidR="004F2714" w:rsidRDefault="004F2714" w:rsidP="004F2714">
      <w:pPr>
        <w:tabs>
          <w:tab w:val="left" w:pos="2906"/>
          <w:tab w:val="right" w:pos="8306"/>
        </w:tabs>
        <w:jc w:val="right"/>
        <w:rPr>
          <w:rFonts w:asciiTheme="majorBidi" w:eastAsiaTheme="minorEastAsia" w:hAnsiTheme="majorBidi" w:cstheme="majorBidi"/>
          <w:lang w:bidi="ar-JO"/>
        </w:rPr>
      </w:pPr>
    </w:p>
    <w:p w:rsidR="004F2714" w:rsidRDefault="004F2714" w:rsidP="004F2714">
      <w:pPr>
        <w:tabs>
          <w:tab w:val="left" w:pos="2906"/>
          <w:tab w:val="right" w:pos="8306"/>
        </w:tabs>
        <w:jc w:val="right"/>
        <w:rPr>
          <w:rFonts w:asciiTheme="majorBidi" w:eastAsiaTheme="minorEastAsia" w:hAnsiTheme="majorBidi" w:cstheme="majorBidi"/>
          <w:lang w:bidi="ar-JO"/>
        </w:rPr>
      </w:pPr>
    </w:p>
    <w:p w:rsidR="004F2714" w:rsidRDefault="004F2714" w:rsidP="004F2714">
      <w:pPr>
        <w:tabs>
          <w:tab w:val="left" w:pos="2906"/>
          <w:tab w:val="right" w:pos="8306"/>
        </w:tabs>
        <w:jc w:val="right"/>
        <w:rPr>
          <w:rFonts w:asciiTheme="majorBidi" w:eastAsiaTheme="minorEastAsia" w:hAnsiTheme="majorBidi" w:cstheme="majorBidi"/>
          <w:lang w:bidi="ar-JO"/>
        </w:rPr>
      </w:pPr>
    </w:p>
    <w:p w:rsidR="004F2714" w:rsidRDefault="004F2714" w:rsidP="004F2714">
      <w:pPr>
        <w:tabs>
          <w:tab w:val="left" w:pos="2906"/>
          <w:tab w:val="right" w:pos="8306"/>
        </w:tabs>
        <w:jc w:val="right"/>
        <w:rPr>
          <w:rFonts w:asciiTheme="majorBidi" w:eastAsiaTheme="minorEastAsia" w:hAnsiTheme="majorBidi" w:cstheme="majorBidi"/>
          <w:lang w:bidi="ar-JO"/>
        </w:rPr>
      </w:pPr>
    </w:p>
    <w:p w:rsidR="004F2714" w:rsidRDefault="004F2714" w:rsidP="004F2714">
      <w:pPr>
        <w:tabs>
          <w:tab w:val="left" w:pos="2906"/>
          <w:tab w:val="right" w:pos="8306"/>
        </w:tabs>
        <w:jc w:val="right"/>
        <w:rPr>
          <w:rFonts w:asciiTheme="majorBidi" w:eastAsiaTheme="minorEastAsia" w:hAnsiTheme="majorBidi" w:cstheme="majorBidi"/>
          <w:lang w:bidi="ar-JO"/>
        </w:rPr>
      </w:pPr>
    </w:p>
    <w:p w:rsidR="004F2714" w:rsidRPr="004F2714" w:rsidRDefault="004F2714" w:rsidP="004F2714">
      <w:pPr>
        <w:tabs>
          <w:tab w:val="left" w:pos="2906"/>
          <w:tab w:val="right" w:pos="8306"/>
        </w:tabs>
        <w:jc w:val="right"/>
        <w:rPr>
          <w:rFonts w:asciiTheme="majorBidi" w:eastAsiaTheme="minorEastAsia" w:hAnsiTheme="majorBidi" w:cstheme="majorBidi"/>
          <w:lang w:bidi="ar-JO"/>
        </w:rPr>
      </w:pPr>
      <w:r>
        <w:rPr>
          <w:noProof/>
        </w:rPr>
        <w:lastRenderedPageBreak/>
        <w:drawing>
          <wp:anchor distT="0" distB="0" distL="114300" distR="114300" simplePos="0" relativeHeight="251725312" behindDoc="1" locked="0" layoutInCell="1" allowOverlap="1">
            <wp:simplePos x="0" y="0"/>
            <wp:positionH relativeFrom="column">
              <wp:posOffset>929113</wp:posOffset>
            </wp:positionH>
            <wp:positionV relativeFrom="paragraph">
              <wp:posOffset>103517</wp:posOffset>
            </wp:positionV>
            <wp:extent cx="4714875" cy="3314700"/>
            <wp:effectExtent l="0" t="0" r="9525" b="0"/>
            <wp:wrapTight wrapText="bothSides">
              <wp:wrapPolygon edited="0">
                <wp:start x="0" y="0"/>
                <wp:lineTo x="0" y="21476"/>
                <wp:lineTo x="21556" y="21476"/>
                <wp:lineTo x="21556"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714875" cy="3314700"/>
                    </a:xfrm>
                    <a:prstGeom prst="rect">
                      <a:avLst/>
                    </a:prstGeom>
                  </pic:spPr>
                </pic:pic>
              </a:graphicData>
            </a:graphic>
          </wp:anchor>
        </w:drawing>
      </w:r>
    </w:p>
    <w:p w:rsidR="005F5921" w:rsidRDefault="005F5921"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Pr="004F2714" w:rsidRDefault="004F2714" w:rsidP="004F2714">
      <w:pPr>
        <w:jc w:val="right"/>
        <w:rPr>
          <w:rFonts w:asciiTheme="majorBidi" w:hAnsiTheme="majorBidi" w:cstheme="majorBidi"/>
          <w:b/>
          <w:bCs/>
          <w:color w:val="000000" w:themeColor="text1"/>
          <w:lang w:bidi="ar-JO"/>
        </w:rPr>
      </w:pPr>
    </w:p>
    <w:p w:rsidR="004F2714" w:rsidRPr="004F2714" w:rsidRDefault="004F2714" w:rsidP="004F2714">
      <w:pPr>
        <w:jc w:val="right"/>
        <w:rPr>
          <w:rFonts w:asciiTheme="majorBidi" w:hAnsiTheme="majorBidi" w:cstheme="majorBidi"/>
          <w:b/>
          <w:bCs/>
          <w:color w:val="000000" w:themeColor="text1"/>
          <w:lang w:bidi="ar-JO"/>
        </w:rPr>
      </w:pPr>
      <w:r w:rsidRPr="004F2714">
        <w:rPr>
          <w:rFonts w:asciiTheme="majorBidi" w:hAnsiTheme="majorBidi" w:cstheme="majorBidi"/>
          <w:b/>
          <w:bCs/>
          <w:color w:val="000000" w:themeColor="text1"/>
          <w:lang w:bidi="ar-JO"/>
        </w:rPr>
        <w:t xml:space="preserve"> Disadvantages</w:t>
      </w:r>
      <w:r>
        <w:rPr>
          <w:rFonts w:asciiTheme="majorBidi" w:hAnsiTheme="majorBidi" w:cstheme="majorBidi"/>
          <w:b/>
          <w:bCs/>
          <w:color w:val="000000" w:themeColor="text1"/>
          <w:lang w:bidi="ar-JO"/>
        </w:rPr>
        <w:t>:</w:t>
      </w:r>
    </w:p>
    <w:p w:rsidR="004F2714" w:rsidRDefault="004F2714" w:rsidP="004F2714">
      <w:pPr>
        <w:jc w:val="right"/>
        <w:rPr>
          <w:rFonts w:asciiTheme="majorBidi" w:hAnsiTheme="majorBidi" w:cstheme="majorBidi"/>
          <w:lang w:bidi="ar-JO"/>
        </w:rPr>
      </w:pPr>
      <w:r w:rsidRPr="004F2714">
        <w:rPr>
          <w:rFonts w:asciiTheme="majorBidi" w:hAnsiTheme="majorBidi" w:cstheme="majorBidi"/>
          <w:lang w:bidi="ar-JO"/>
        </w:rPr>
        <w:t xml:space="preserve"> - Breaking Tape is sometimes time-consuming.</w:t>
      </w:r>
    </w:p>
    <w:p w:rsidR="004F2714" w:rsidRPr="004F2714" w:rsidRDefault="004F2714" w:rsidP="004F2714">
      <w:pPr>
        <w:jc w:val="right"/>
        <w:rPr>
          <w:rFonts w:asciiTheme="majorBidi" w:hAnsiTheme="majorBidi" w:cstheme="majorBidi"/>
          <w:lang w:bidi="ar-JO"/>
        </w:rPr>
      </w:pPr>
      <w:r w:rsidRPr="004F2714">
        <w:rPr>
          <w:rFonts w:asciiTheme="majorBidi" w:hAnsiTheme="majorBidi" w:cstheme="majorBidi"/>
          <w:lang w:bidi="ar-JO"/>
        </w:rPr>
        <w:t xml:space="preserve"> - It can be less accurate due to the accumulation of errors and not being able to keep the tape aligned.  </w:t>
      </w:r>
    </w:p>
    <w:p w:rsidR="004F2714" w:rsidRDefault="004F2714" w:rsidP="005F121A">
      <w:pPr>
        <w:rPr>
          <w:rFonts w:asciiTheme="majorBidi" w:hAnsiTheme="majorBidi" w:cstheme="majorBidi"/>
          <w:lang w:bidi="ar-JO"/>
        </w:rPr>
      </w:pPr>
      <w:r w:rsidRPr="004F2714">
        <w:rPr>
          <w:rFonts w:asciiTheme="majorBidi" w:hAnsiTheme="majorBidi" w:cstheme="majorBidi"/>
          <w:lang w:bidi="ar-JO"/>
        </w:rPr>
        <w:t xml:space="preserve">.   </w:t>
      </w: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Pr="004F2714" w:rsidRDefault="004F2714" w:rsidP="005F121A">
      <w:pPr>
        <w:rPr>
          <w:rFonts w:asciiTheme="majorBidi" w:hAnsiTheme="majorBidi" w:cstheme="majorBidi"/>
          <w:lang w:bidi="ar-JO"/>
        </w:rPr>
      </w:pPr>
    </w:p>
    <w:p w:rsidR="00367CBD" w:rsidRDefault="00367CBD" w:rsidP="00367CBD">
      <w:pPr>
        <w:pStyle w:val="Title"/>
        <w:jc w:val="center"/>
        <w:rPr>
          <w:rFonts w:ascii="Times New Roman" w:hAnsi="Times New Roman" w:cs="Times New Roman"/>
          <w:sz w:val="40"/>
          <w:szCs w:val="40"/>
        </w:rPr>
      </w:pPr>
      <w:r w:rsidRPr="00DA3D2A">
        <w:rPr>
          <w:rFonts w:ascii="Times New Roman" w:hAnsi="Times New Roman" w:cs="Times New Roman"/>
          <w:sz w:val="40"/>
          <w:szCs w:val="40"/>
        </w:rPr>
        <w:t xml:space="preserve">LAB SHEET </w:t>
      </w:r>
    </w:p>
    <w:p w:rsidR="00367CBD" w:rsidRPr="00E353A6" w:rsidRDefault="00367CBD" w:rsidP="00367CBD">
      <w:pPr>
        <w:rPr>
          <w:b/>
          <w:bCs/>
        </w:rPr>
      </w:pPr>
    </w:p>
    <w:p w:rsidR="00367CBD" w:rsidRPr="00E353A6" w:rsidRDefault="00367CBD" w:rsidP="00367CBD">
      <w:pPr>
        <w:jc w:val="right"/>
        <w:rPr>
          <w:rFonts w:asciiTheme="majorBidi" w:hAnsiTheme="majorBidi" w:cstheme="majorBidi"/>
          <w:b/>
          <w:bCs/>
        </w:rPr>
      </w:pPr>
      <w:r w:rsidRPr="00E353A6">
        <w:rPr>
          <w:rFonts w:asciiTheme="majorBidi" w:hAnsiTheme="majorBidi" w:cstheme="majorBidi"/>
          <w:b/>
          <w:bCs/>
        </w:rPr>
        <w:t>Student name:</w:t>
      </w:r>
      <w:r>
        <w:rPr>
          <w:rFonts w:asciiTheme="majorBidi" w:hAnsiTheme="majorBidi" w:cstheme="majorBidi"/>
          <w:b/>
          <w:bCs/>
        </w:rPr>
        <w:t xml:space="preserve"> …………………….</w:t>
      </w:r>
    </w:p>
    <w:p w:rsidR="00367CBD" w:rsidRDefault="00367CBD" w:rsidP="00367CBD">
      <w:pPr>
        <w:jc w:val="right"/>
        <w:rPr>
          <w:rFonts w:asciiTheme="majorBidi" w:hAnsiTheme="majorBidi" w:cstheme="majorBidi"/>
          <w:b/>
          <w:bCs/>
        </w:rPr>
      </w:pPr>
      <w:r w:rsidRPr="00E353A6">
        <w:rPr>
          <w:rFonts w:asciiTheme="majorBidi" w:hAnsiTheme="majorBidi" w:cstheme="majorBidi"/>
          <w:b/>
          <w:bCs/>
        </w:rPr>
        <w:t>ID:</w:t>
      </w:r>
      <w:r>
        <w:rPr>
          <w:rFonts w:asciiTheme="majorBidi" w:hAnsiTheme="majorBidi" w:cstheme="majorBidi"/>
          <w:b/>
          <w:bCs/>
        </w:rPr>
        <w:t xml:space="preserve"> …………………………………</w:t>
      </w:r>
    </w:p>
    <w:p w:rsidR="004F2714" w:rsidRDefault="004F2714" w:rsidP="004F2714">
      <w:pPr>
        <w:jc w:val="right"/>
        <w:rPr>
          <w:rFonts w:asciiTheme="majorBidi" w:hAnsiTheme="majorBidi" w:cstheme="majorBidi"/>
          <w:lang w:bidi="ar-JO"/>
        </w:rPr>
      </w:pPr>
    </w:p>
    <w:p w:rsidR="00186D93" w:rsidRDefault="00186D93" w:rsidP="00186D93">
      <w:pPr>
        <w:jc w:val="right"/>
        <w:rPr>
          <w:rFonts w:asciiTheme="majorBidi" w:hAnsiTheme="majorBidi" w:cstheme="majorBidi"/>
          <w:lang w:bidi="ar-JO"/>
        </w:rPr>
      </w:pPr>
      <w:r>
        <w:rPr>
          <w:rFonts w:asciiTheme="majorBidi" w:hAnsiTheme="majorBidi" w:cstheme="majorBidi"/>
          <w:lang w:bidi="ar-JO"/>
        </w:rPr>
        <w:t>1.Find the distance AB uphill and downhill in meters.</w:t>
      </w:r>
    </w:p>
    <w:p w:rsidR="00186D93" w:rsidRDefault="00186D93" w:rsidP="00186D93">
      <w:pPr>
        <w:jc w:val="right"/>
        <w:rPr>
          <w:rFonts w:asciiTheme="majorBidi" w:hAnsiTheme="majorBidi" w:cstheme="majorBidi"/>
          <w:lang w:bidi="ar-JO"/>
        </w:rPr>
      </w:pPr>
      <w:r>
        <w:rPr>
          <w:rFonts w:asciiTheme="majorBidi" w:hAnsiTheme="majorBidi" w:cstheme="majorBidi"/>
          <w:lang w:bidi="ar-JO"/>
        </w:rPr>
        <w:t>2.Find the relative accuracy for the distance AB.</w:t>
      </w:r>
    </w:p>
    <w:p w:rsidR="00186D93" w:rsidRDefault="00DE5A77" w:rsidP="00186D93">
      <w:pPr>
        <w:jc w:val="right"/>
        <w:rPr>
          <w:rFonts w:asciiTheme="majorBidi" w:hAnsiTheme="majorBidi" w:cstheme="majorBidi"/>
          <w:lang w:bidi="ar-JO"/>
        </w:rPr>
      </w:pPr>
      <w:r>
        <w:rPr>
          <w:noProof/>
        </w:rPr>
        <w:lastRenderedPageBreak/>
        <w:drawing>
          <wp:anchor distT="0" distB="0" distL="114300" distR="114300" simplePos="0" relativeHeight="251727360" behindDoc="1" locked="0" layoutInCell="1" allowOverlap="1" wp14:anchorId="3965BB98" wp14:editId="0EDA88DE">
            <wp:simplePos x="0" y="0"/>
            <wp:positionH relativeFrom="column">
              <wp:posOffset>3672313</wp:posOffset>
            </wp:positionH>
            <wp:positionV relativeFrom="paragraph">
              <wp:posOffset>108693</wp:posOffset>
            </wp:positionV>
            <wp:extent cx="2647950" cy="2095500"/>
            <wp:effectExtent l="0" t="0" r="0" b="0"/>
            <wp:wrapTight wrapText="bothSides">
              <wp:wrapPolygon edited="0">
                <wp:start x="0" y="0"/>
                <wp:lineTo x="0" y="21404"/>
                <wp:lineTo x="21445" y="21404"/>
                <wp:lineTo x="21445"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647950" cy="2095500"/>
                    </a:xfrm>
                    <a:prstGeom prst="rect">
                      <a:avLst/>
                    </a:prstGeom>
                  </pic:spPr>
                </pic:pic>
              </a:graphicData>
            </a:graphic>
          </wp:anchor>
        </w:drawing>
      </w:r>
    </w:p>
    <w:p w:rsidR="00186D93" w:rsidRPr="00367CBD" w:rsidRDefault="00186D93" w:rsidP="00186D93">
      <w:pPr>
        <w:jc w:val="right"/>
        <w:rPr>
          <w:rFonts w:asciiTheme="majorBidi" w:hAnsiTheme="majorBidi" w:cstheme="majorBidi"/>
          <w:lang w:bidi="ar-JO"/>
        </w:rPr>
      </w:pPr>
    </w:p>
    <w:p w:rsidR="004F2714" w:rsidRPr="00186D93"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4F2714" w:rsidRDefault="00D6004C" w:rsidP="004F2714">
      <w:pPr>
        <w:jc w:val="right"/>
        <w:rPr>
          <w:rFonts w:asciiTheme="majorBidi" w:hAnsiTheme="majorBidi" w:cstheme="majorBidi"/>
          <w:lang w:bidi="ar-JO"/>
        </w:rPr>
      </w:pPr>
      <w:r w:rsidRPr="009C7DE7">
        <w:rPr>
          <w:rFonts w:ascii="Times New Roman" w:hAnsi="Times New Roman" w:cs="Times New Roman"/>
          <w:noProof/>
          <w:sz w:val="28"/>
          <w:szCs w:val="28"/>
        </w:rPr>
        <mc:AlternateContent>
          <mc:Choice Requires="wps">
            <w:drawing>
              <wp:anchor distT="91440" distB="457200" distL="114300" distR="114300" simplePos="0" relativeHeight="251731456" behindDoc="0" locked="0" layoutInCell="0" allowOverlap="1" wp14:anchorId="38DDD34E" wp14:editId="31002E67">
                <wp:simplePos x="0" y="0"/>
                <wp:positionH relativeFrom="page">
                  <wp:posOffset>1980996</wp:posOffset>
                </wp:positionH>
                <wp:positionV relativeFrom="page">
                  <wp:posOffset>1231085</wp:posOffset>
                </wp:positionV>
                <wp:extent cx="6159500" cy="1162050"/>
                <wp:effectExtent l="381000" t="0" r="12700" b="19050"/>
                <wp:wrapSquare wrapText="bothSides"/>
                <wp:docPr id="16"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59500" cy="1162050"/>
                        </a:xfrm>
                        <a:prstGeom prst="rect">
                          <a:avLst/>
                        </a:prstGeom>
                        <a:solidFill>
                          <a:sysClr val="window" lastClr="FFFFFF"/>
                        </a:solidFill>
                        <a:ln>
                          <a:solidFill>
                            <a:sysClr val="windowText" lastClr="000000"/>
                          </a:solidFill>
                        </a:ln>
                        <a:effectLst>
                          <a:outerShdw dist="381000" dir="10800000" algn="ctr" rotWithShape="0">
                            <a:srgbClr val="5AA6C0">
                              <a:lumMod val="75000"/>
                              <a:lumOff val="0"/>
                              <a:alpha val="50000"/>
                            </a:srgbClr>
                          </a:outerShdw>
                        </a:effectLst>
                        <a:extLst/>
                      </wps:spPr>
                      <wps:txbx>
                        <w:txbxContent>
                          <w:p w:rsidR="00D6004C" w:rsidRPr="00345BDA" w:rsidRDefault="00345BDA" w:rsidP="00345BDA">
                            <w:pPr>
                              <w:jc w:val="right"/>
                              <w:rPr>
                                <w:rFonts w:ascii="Arial" w:eastAsia="Arial" w:hAnsi="Arial"/>
                                <w:b/>
                                <w:bCs/>
                                <w:sz w:val="40"/>
                                <w:szCs w:val="40"/>
                              </w:rPr>
                            </w:pPr>
                            <w:r w:rsidRPr="00345BDA">
                              <w:rPr>
                                <w:rFonts w:ascii="Arial" w:eastAsia="Arial" w:hAnsi="Arial"/>
                                <w:b/>
                                <w:bCs/>
                                <w:sz w:val="40"/>
                                <w:szCs w:val="40"/>
                              </w:rPr>
                              <w:t>Leveling</w:t>
                            </w:r>
                          </w:p>
                          <w:p w:rsidR="00D6004C" w:rsidRPr="00345BDA" w:rsidRDefault="00D6004C" w:rsidP="00345BDA">
                            <w:pPr>
                              <w:rPr>
                                <w:rFonts w:ascii="Arial" w:eastAsia="Arial" w:hAnsi="Arial"/>
                                <w:b/>
                                <w:bCs/>
                                <w:sz w:val="40"/>
                                <w:szCs w:val="40"/>
                              </w:rPr>
                            </w:pPr>
                          </w:p>
                          <w:p w:rsidR="00D6004C" w:rsidRPr="00D6004C" w:rsidRDefault="00D6004C" w:rsidP="00D6004C">
                            <w:pPr>
                              <w:rPr>
                                <w:rFonts w:ascii="Arial" w:eastAsia="Arial" w:hAnsi="Arial"/>
                                <w:b/>
                                <w:bCs/>
                                <w:sz w:val="40"/>
                                <w:szCs w:val="40"/>
                              </w:rPr>
                            </w:pPr>
                            <w:r w:rsidRPr="00D6004C">
                              <w:rPr>
                                <w:rFonts w:ascii="Arial" w:eastAsia="Arial" w:hAnsi="Arial"/>
                                <w:b/>
                                <w:bCs/>
                                <w:sz w:val="40"/>
                                <w:szCs w:val="40"/>
                              </w:rPr>
                              <w:t>Leveling</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DD34E" id="_x0000_s1033" style="position:absolute;margin-left:156pt;margin-top:96.95pt;width:485pt;height:91.5pt;flip:x;z-index:251731456;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" o:allowincell="f" fillcolor="window" strokecolor="windowText">
                <v:shadow on="t" color="#3a8199" opacity=".5" offset="-30pt,0"/>
                <v:textbox inset="36pt,18pt,18pt,7.2pt">
                  <w:txbxContent>
                    <w:p w:rsidR="00D6004C" w:rsidRPr="00345BDA" w:rsidRDefault="00345BDA" w:rsidP="00345BDA">
                      <w:pPr>
                        <w:jc w:val="right"/>
                        <w:rPr>
                          <w:rFonts w:ascii="Arial" w:eastAsia="Arial" w:hAnsi="Arial"/>
                          <w:b/>
                          <w:bCs/>
                          <w:sz w:val="40"/>
                          <w:szCs w:val="40"/>
                        </w:rPr>
                      </w:pPr>
                      <w:r w:rsidRPr="00345BDA">
                        <w:rPr>
                          <w:rFonts w:ascii="Arial" w:eastAsia="Arial" w:hAnsi="Arial"/>
                          <w:b/>
                          <w:bCs/>
                          <w:sz w:val="40"/>
                          <w:szCs w:val="40"/>
                        </w:rPr>
                        <w:t>Leveling</w:t>
                      </w:r>
                    </w:p>
                    <w:p w:rsidR="00D6004C" w:rsidRPr="00345BDA" w:rsidRDefault="00D6004C" w:rsidP="00345BDA">
                      <w:pPr>
                        <w:rPr>
                          <w:rFonts w:ascii="Arial" w:eastAsia="Arial" w:hAnsi="Arial"/>
                          <w:b/>
                          <w:bCs/>
                          <w:sz w:val="40"/>
                          <w:szCs w:val="40"/>
                        </w:rPr>
                      </w:pPr>
                    </w:p>
                    <w:p w:rsidR="00D6004C" w:rsidRPr="00D6004C" w:rsidRDefault="00D6004C" w:rsidP="00D6004C">
                      <w:pPr>
                        <w:rPr>
                          <w:rFonts w:ascii="Arial" w:eastAsia="Arial" w:hAnsi="Arial"/>
                          <w:b/>
                          <w:bCs/>
                          <w:sz w:val="40"/>
                          <w:szCs w:val="40"/>
                        </w:rPr>
                      </w:pPr>
                      <w:r w:rsidRPr="00D6004C">
                        <w:rPr>
                          <w:rFonts w:ascii="Arial" w:eastAsia="Arial" w:hAnsi="Arial"/>
                          <w:b/>
                          <w:bCs/>
                          <w:sz w:val="40"/>
                          <w:szCs w:val="40"/>
                        </w:rPr>
                        <w:t>Leveling</w:t>
                      </w:r>
                    </w:p>
                  </w:txbxContent>
                </v:textbox>
                <w10:wrap type="square" anchorx="page" anchory="page"/>
              </v:rect>
            </w:pict>
          </mc:Fallback>
        </mc:AlternateContent>
      </w:r>
    </w:p>
    <w:p w:rsidR="004F2714" w:rsidRDefault="004F2714"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D6004C" w:rsidRDefault="00D6004C" w:rsidP="004F2714">
      <w:pPr>
        <w:jc w:val="right"/>
        <w:rPr>
          <w:rFonts w:asciiTheme="majorBidi" w:hAnsiTheme="majorBidi" w:cstheme="majorBidi"/>
          <w:lang w:bidi="ar-JO"/>
        </w:rPr>
      </w:pPr>
    </w:p>
    <w:p w:rsidR="00D6004C" w:rsidRDefault="00D6004C"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D6004C" w:rsidRDefault="00D6004C" w:rsidP="004F2714">
      <w:pPr>
        <w:jc w:val="right"/>
        <w:rPr>
          <w:rFonts w:asciiTheme="majorBidi" w:hAnsiTheme="majorBidi" w:cstheme="majorBidi"/>
          <w:lang w:bidi="ar-JO"/>
        </w:rPr>
      </w:pPr>
    </w:p>
    <w:p w:rsidR="00E72F60" w:rsidRDefault="00E72F60" w:rsidP="00E72F60">
      <w:pPr>
        <w:jc w:val="right"/>
        <w:rPr>
          <w:rFonts w:asciiTheme="majorBidi" w:hAnsiTheme="majorBidi" w:cstheme="majorBidi"/>
          <w:sz w:val="24"/>
          <w:szCs w:val="24"/>
          <w:lang w:bidi="ar-JO"/>
        </w:rPr>
      </w:pPr>
      <w:r w:rsidRPr="00E72F60">
        <w:rPr>
          <w:rFonts w:asciiTheme="majorBidi" w:hAnsiTheme="majorBidi" w:cstheme="majorBidi"/>
          <w:sz w:val="24"/>
          <w:szCs w:val="24"/>
          <w:lang w:bidi="ar-JO"/>
        </w:rPr>
        <w:lastRenderedPageBreak/>
        <w:t>In this lab, we will practice how to measure elevations using the leveling instrument.</w:t>
      </w:r>
    </w:p>
    <w:p w:rsidR="00E72F60" w:rsidRPr="00E72F60" w:rsidRDefault="00E72F60" w:rsidP="00E72F60">
      <w:pPr>
        <w:jc w:val="right"/>
        <w:rPr>
          <w:rFonts w:asciiTheme="majorBidi" w:hAnsiTheme="majorBidi" w:cstheme="majorBidi"/>
          <w:sz w:val="24"/>
          <w:szCs w:val="24"/>
          <w:lang w:bidi="ar-JO"/>
        </w:rPr>
      </w:pPr>
    </w:p>
    <w:p w:rsidR="00E72F60" w:rsidRPr="00D24FEC" w:rsidRDefault="00E72F60" w:rsidP="00E72F60">
      <w:pPr>
        <w:jc w:val="right"/>
        <w:rPr>
          <w:rFonts w:asciiTheme="majorBidi" w:hAnsiTheme="majorBidi" w:cstheme="majorBidi"/>
          <w:b/>
          <w:bCs/>
          <w:sz w:val="28"/>
          <w:szCs w:val="28"/>
          <w:lang w:bidi="ar-JO"/>
        </w:rPr>
      </w:pPr>
      <w:r w:rsidRPr="00D24FEC">
        <w:rPr>
          <w:rFonts w:asciiTheme="majorBidi" w:hAnsiTheme="majorBidi" w:cstheme="majorBidi"/>
          <w:b/>
          <w:bCs/>
          <w:sz w:val="28"/>
          <w:szCs w:val="28"/>
          <w:lang w:bidi="ar-JO"/>
        </w:rPr>
        <w:t>1.Level Instrument</w:t>
      </w:r>
    </w:p>
    <w:p w:rsidR="00E72F60" w:rsidRPr="00E72F60" w:rsidRDefault="00E72F60" w:rsidP="00E72F60">
      <w:pPr>
        <w:jc w:val="right"/>
        <w:rPr>
          <w:rFonts w:asciiTheme="majorBidi" w:hAnsiTheme="majorBidi" w:cstheme="majorBidi"/>
          <w:sz w:val="24"/>
          <w:szCs w:val="24"/>
          <w:lang w:bidi="ar-JO"/>
        </w:rPr>
      </w:pPr>
      <w:r w:rsidRPr="00E72F60">
        <w:rPr>
          <w:rFonts w:asciiTheme="majorBidi" w:hAnsiTheme="majorBidi" w:cstheme="majorBidi"/>
          <w:sz w:val="24"/>
          <w:szCs w:val="24"/>
          <w:lang w:bidi="ar-JO"/>
        </w:rPr>
        <w:t>Any leveling job is made up of two components:</w:t>
      </w:r>
    </w:p>
    <w:p w:rsidR="00E72F60" w:rsidRDefault="00E72F60" w:rsidP="00E72F60">
      <w:pPr>
        <w:jc w:val="right"/>
        <w:rPr>
          <w:rFonts w:asciiTheme="majorBidi" w:hAnsiTheme="majorBidi" w:cstheme="majorBidi"/>
          <w:sz w:val="24"/>
          <w:szCs w:val="24"/>
          <w:lang w:bidi="ar-JO"/>
        </w:rPr>
      </w:pPr>
      <w:r w:rsidRPr="00E72F60">
        <w:rPr>
          <w:rFonts w:asciiTheme="majorBidi" w:hAnsiTheme="majorBidi" w:cstheme="majorBidi"/>
          <w:sz w:val="24"/>
          <w:szCs w:val="24"/>
          <w:rtl/>
          <w:lang w:bidi="ar-JO"/>
        </w:rPr>
        <w:t xml:space="preserve">1. </w:t>
      </w:r>
      <w:r w:rsidRPr="00E72F60">
        <w:rPr>
          <w:rFonts w:asciiTheme="majorBidi" w:hAnsiTheme="majorBidi" w:cstheme="majorBidi"/>
          <w:sz w:val="24"/>
          <w:szCs w:val="24"/>
          <w:lang w:bidi="ar-JO"/>
        </w:rPr>
        <w:t>A telescope to create a line of sight and take readings on graduated rods. 2. A system that enables the orientation of the line of sight horizontally.</w:t>
      </w:r>
    </w:p>
    <w:p w:rsidR="00E72F60" w:rsidRPr="00E72F60" w:rsidRDefault="00E72F60" w:rsidP="00E72F60">
      <w:pPr>
        <w:jc w:val="right"/>
        <w:rPr>
          <w:rFonts w:asciiTheme="majorBidi" w:hAnsiTheme="majorBidi" w:cstheme="majorBidi"/>
          <w:sz w:val="24"/>
          <w:szCs w:val="24"/>
          <w:lang w:bidi="ar-JO"/>
        </w:rPr>
      </w:pPr>
    </w:p>
    <w:p w:rsidR="00D24FEC" w:rsidRDefault="00D24FEC" w:rsidP="00E72F60">
      <w:pPr>
        <w:jc w:val="right"/>
        <w:rPr>
          <w:rFonts w:asciiTheme="majorBidi" w:hAnsiTheme="majorBidi" w:cstheme="majorBidi"/>
          <w:b/>
          <w:bCs/>
          <w:sz w:val="28"/>
          <w:szCs w:val="28"/>
          <w:lang w:bidi="ar-JO"/>
        </w:rPr>
      </w:pPr>
    </w:p>
    <w:p w:rsidR="00E72F60" w:rsidRPr="00D24FEC" w:rsidRDefault="00E72F60" w:rsidP="00E72F60">
      <w:pPr>
        <w:jc w:val="right"/>
        <w:rPr>
          <w:rFonts w:asciiTheme="majorBidi" w:hAnsiTheme="majorBidi" w:cstheme="majorBidi"/>
          <w:b/>
          <w:bCs/>
          <w:sz w:val="28"/>
          <w:szCs w:val="28"/>
          <w:lang w:bidi="ar-JO"/>
        </w:rPr>
      </w:pPr>
      <w:r w:rsidRPr="00D24FEC">
        <w:rPr>
          <w:rFonts w:asciiTheme="majorBidi" w:hAnsiTheme="majorBidi" w:cstheme="majorBidi"/>
          <w:b/>
          <w:bCs/>
          <w:sz w:val="28"/>
          <w:szCs w:val="28"/>
          <w:rtl/>
          <w:lang w:bidi="ar-JO"/>
        </w:rPr>
        <w:t xml:space="preserve"> </w:t>
      </w:r>
      <w:r w:rsidRPr="00D24FEC">
        <w:rPr>
          <w:rFonts w:asciiTheme="majorBidi" w:hAnsiTheme="majorBidi" w:cstheme="majorBidi"/>
          <w:b/>
          <w:bCs/>
          <w:sz w:val="28"/>
          <w:szCs w:val="28"/>
          <w:lang w:bidi="ar-JO"/>
        </w:rPr>
        <w:t>2.Leveling Components</w:t>
      </w:r>
    </w:p>
    <w:p w:rsidR="00E72F60" w:rsidRPr="00D24FEC" w:rsidRDefault="00E72F60" w:rsidP="00E72F60">
      <w:pPr>
        <w:jc w:val="right"/>
        <w:rPr>
          <w:rFonts w:asciiTheme="majorBidi" w:hAnsiTheme="majorBidi" w:cstheme="majorBidi"/>
          <w:b/>
          <w:bCs/>
          <w:sz w:val="24"/>
          <w:szCs w:val="24"/>
          <w:lang w:bidi="ar-JO"/>
        </w:rPr>
      </w:pPr>
      <w:r w:rsidRPr="00D24FEC">
        <w:rPr>
          <w:rFonts w:asciiTheme="majorBidi" w:hAnsiTheme="majorBidi" w:cstheme="majorBidi"/>
          <w:b/>
          <w:bCs/>
          <w:sz w:val="24"/>
          <w:szCs w:val="24"/>
          <w:lang w:bidi="ar-JO"/>
        </w:rPr>
        <w:t>a. Telescope</w:t>
      </w:r>
    </w:p>
    <w:p w:rsidR="00E72F60" w:rsidRPr="00E72F60" w:rsidRDefault="00E72F60" w:rsidP="00E72F60">
      <w:pPr>
        <w:jc w:val="right"/>
        <w:rPr>
          <w:rFonts w:asciiTheme="majorBidi" w:hAnsiTheme="majorBidi" w:cstheme="majorBidi"/>
          <w:sz w:val="24"/>
          <w:szCs w:val="24"/>
          <w:lang w:bidi="ar-JO"/>
        </w:rPr>
      </w:pPr>
      <w:r w:rsidRPr="00E72F60">
        <w:rPr>
          <w:rFonts w:asciiTheme="majorBidi" w:hAnsiTheme="majorBidi" w:cstheme="majorBidi"/>
          <w:sz w:val="24"/>
          <w:szCs w:val="24"/>
          <w:lang w:bidi="ar-JO"/>
        </w:rPr>
        <w:t>The telescope, shown in Figure 5.1, consists of the following:</w:t>
      </w:r>
    </w:p>
    <w:p w:rsidR="00E72F60" w:rsidRDefault="00E72F60" w:rsidP="00E72F60">
      <w:pPr>
        <w:jc w:val="right"/>
        <w:rPr>
          <w:rFonts w:asciiTheme="majorBidi" w:hAnsiTheme="majorBidi" w:cstheme="majorBidi"/>
          <w:sz w:val="24"/>
          <w:szCs w:val="24"/>
          <w:lang w:bidi="ar-JO"/>
        </w:rPr>
      </w:pPr>
      <w:r w:rsidRPr="00E72F60">
        <w:rPr>
          <w:rFonts w:asciiTheme="majorBidi" w:hAnsiTheme="majorBidi" w:cstheme="majorBidi"/>
          <w:sz w:val="24"/>
          <w:szCs w:val="24"/>
          <w:rtl/>
          <w:lang w:bidi="ar-JO"/>
        </w:rPr>
        <w:t xml:space="preserve"> </w:t>
      </w:r>
      <w:r>
        <w:rPr>
          <w:rFonts w:asciiTheme="majorBidi" w:hAnsiTheme="majorBidi" w:cstheme="majorBidi"/>
          <w:sz w:val="24"/>
          <w:szCs w:val="24"/>
          <w:lang w:bidi="ar-JO"/>
        </w:rPr>
        <w:t>1.</w:t>
      </w:r>
      <w:r w:rsidRPr="00E72F60">
        <w:rPr>
          <w:rFonts w:asciiTheme="majorBidi" w:hAnsiTheme="majorBidi" w:cstheme="majorBidi"/>
          <w:sz w:val="24"/>
          <w:szCs w:val="24"/>
          <w:lang w:bidi="ar-JO"/>
        </w:rPr>
        <w:t xml:space="preserve">Objective lens focus: clarifies the view of the object. </w:t>
      </w:r>
    </w:p>
    <w:p w:rsidR="00E72F60" w:rsidRDefault="00E72F60" w:rsidP="00E72F60">
      <w:pPr>
        <w:jc w:val="right"/>
        <w:rPr>
          <w:rFonts w:asciiTheme="majorBidi" w:hAnsiTheme="majorBidi" w:cstheme="majorBidi"/>
          <w:sz w:val="24"/>
          <w:szCs w:val="24"/>
          <w:lang w:bidi="ar-JO"/>
        </w:rPr>
      </w:pPr>
      <w:r w:rsidRPr="00E72F60">
        <w:rPr>
          <w:rFonts w:asciiTheme="majorBidi" w:hAnsiTheme="majorBidi" w:cstheme="majorBidi"/>
          <w:sz w:val="24"/>
          <w:szCs w:val="24"/>
          <w:lang w:bidi="ar-JO"/>
        </w:rPr>
        <w:t>2. Eyepiece focus: fixes the focus relate to crosshairs.</w:t>
      </w:r>
    </w:p>
    <w:p w:rsidR="00E72F60" w:rsidRDefault="00E72F60" w:rsidP="00E72F60">
      <w:pPr>
        <w:jc w:val="right"/>
        <w:rPr>
          <w:rFonts w:asciiTheme="majorBidi" w:hAnsiTheme="majorBidi" w:cstheme="majorBidi"/>
          <w:sz w:val="24"/>
          <w:szCs w:val="24"/>
          <w:lang w:bidi="ar-JO"/>
        </w:rPr>
      </w:pPr>
      <w:r w:rsidRPr="00E72F60">
        <w:rPr>
          <w:rFonts w:asciiTheme="majorBidi" w:hAnsiTheme="majorBidi" w:cstheme="majorBidi"/>
          <w:sz w:val="24"/>
          <w:szCs w:val="24"/>
          <w:lang w:bidi="ar-JO"/>
        </w:rPr>
        <w:t xml:space="preserve"> 3. Leveling screws: used to level the instrument horizontally.</w:t>
      </w:r>
    </w:p>
    <w:p w:rsidR="00E72F60" w:rsidRDefault="00E72F60" w:rsidP="00E72F60">
      <w:pPr>
        <w:jc w:val="right"/>
        <w:rPr>
          <w:rFonts w:asciiTheme="majorBidi" w:hAnsiTheme="majorBidi" w:cstheme="majorBidi"/>
          <w:sz w:val="24"/>
          <w:szCs w:val="24"/>
          <w:lang w:bidi="ar-JO"/>
        </w:rPr>
      </w:pPr>
      <w:r w:rsidRPr="00E72F60">
        <w:rPr>
          <w:rFonts w:asciiTheme="majorBidi" w:hAnsiTheme="majorBidi" w:cstheme="majorBidi"/>
          <w:sz w:val="24"/>
          <w:szCs w:val="24"/>
          <w:lang w:bidi="ar-JO"/>
        </w:rPr>
        <w:t xml:space="preserve">  4. Circular level bubble: centering the bubble using the leveling screws ensures a level instrument. </w:t>
      </w:r>
    </w:p>
    <w:p w:rsidR="00E72F60" w:rsidRDefault="00E72F60" w:rsidP="00E72F60">
      <w:pPr>
        <w:jc w:val="right"/>
        <w:rPr>
          <w:rFonts w:asciiTheme="majorBidi" w:hAnsiTheme="majorBidi" w:cstheme="majorBidi"/>
          <w:sz w:val="24"/>
          <w:szCs w:val="24"/>
          <w:lang w:bidi="ar-JO"/>
        </w:rPr>
      </w:pPr>
      <w:r w:rsidRPr="00E72F60">
        <w:rPr>
          <w:rFonts w:asciiTheme="majorBidi" w:hAnsiTheme="majorBidi" w:cstheme="majorBidi"/>
          <w:sz w:val="24"/>
          <w:szCs w:val="24"/>
          <w:lang w:bidi="ar-JO"/>
        </w:rPr>
        <w:t xml:space="preserve"> 5. Sight or Collimator: allows initial adjustment of telescope’s orientation. </w:t>
      </w:r>
    </w:p>
    <w:p w:rsidR="00E72F60" w:rsidRDefault="00E72F60" w:rsidP="00E72F60">
      <w:pPr>
        <w:jc w:val="right"/>
        <w:rPr>
          <w:rFonts w:asciiTheme="majorBidi" w:hAnsiTheme="majorBidi" w:cstheme="majorBidi"/>
          <w:sz w:val="24"/>
          <w:szCs w:val="24"/>
          <w:lang w:bidi="ar-JO"/>
        </w:rPr>
      </w:pPr>
      <w:r w:rsidRPr="00E72F60">
        <w:rPr>
          <w:rFonts w:asciiTheme="majorBidi" w:hAnsiTheme="majorBidi" w:cstheme="majorBidi"/>
          <w:sz w:val="24"/>
          <w:szCs w:val="24"/>
          <w:lang w:bidi="ar-JO"/>
        </w:rPr>
        <w:t xml:space="preserve"> 6. Horizontal motion screws: used to slowly move the telescope.</w:t>
      </w:r>
    </w:p>
    <w:p w:rsidR="00E72F60" w:rsidRDefault="00E72F60" w:rsidP="00E72F60">
      <w:pPr>
        <w:jc w:val="right"/>
        <w:rPr>
          <w:rFonts w:asciiTheme="majorBidi" w:hAnsiTheme="majorBidi" w:cstheme="majorBidi"/>
          <w:sz w:val="24"/>
          <w:szCs w:val="24"/>
          <w:lang w:bidi="ar-JO"/>
        </w:rPr>
      </w:pPr>
    </w:p>
    <w:p w:rsidR="00E72F60" w:rsidRDefault="00E72F60" w:rsidP="00E72F60">
      <w:pPr>
        <w:jc w:val="right"/>
        <w:rPr>
          <w:rFonts w:asciiTheme="majorBidi" w:hAnsiTheme="majorBidi" w:cstheme="majorBidi"/>
          <w:sz w:val="24"/>
          <w:szCs w:val="24"/>
          <w:lang w:bidi="ar-JO"/>
        </w:rPr>
      </w:pPr>
    </w:p>
    <w:p w:rsidR="00E72F60" w:rsidRDefault="00E72F60" w:rsidP="00E72F60">
      <w:pPr>
        <w:jc w:val="right"/>
        <w:rPr>
          <w:rFonts w:asciiTheme="majorBidi" w:hAnsiTheme="majorBidi" w:cstheme="majorBidi"/>
          <w:sz w:val="24"/>
          <w:szCs w:val="24"/>
          <w:lang w:bidi="ar-JO"/>
        </w:rPr>
      </w:pPr>
      <w:r>
        <w:rPr>
          <w:noProof/>
        </w:rPr>
        <w:lastRenderedPageBreak/>
        <w:drawing>
          <wp:inline distT="0" distB="0" distL="0" distR="0" wp14:anchorId="04EA3954" wp14:editId="16ACDF96">
            <wp:extent cx="6048375" cy="3438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48375" cy="3438525"/>
                    </a:xfrm>
                    <a:prstGeom prst="rect">
                      <a:avLst/>
                    </a:prstGeom>
                  </pic:spPr>
                </pic:pic>
              </a:graphicData>
            </a:graphic>
          </wp:inline>
        </w:drawing>
      </w:r>
    </w:p>
    <w:p w:rsidR="00E72F60" w:rsidRPr="00D24FEC" w:rsidRDefault="00E72F60" w:rsidP="00E72F60">
      <w:pPr>
        <w:jc w:val="right"/>
        <w:rPr>
          <w:rFonts w:asciiTheme="majorBidi" w:hAnsiTheme="majorBidi" w:cstheme="majorBidi"/>
          <w:b/>
          <w:bCs/>
          <w:sz w:val="24"/>
          <w:szCs w:val="24"/>
          <w:lang w:bidi="ar-JO"/>
        </w:rPr>
      </w:pPr>
      <w:r w:rsidRPr="00D24FEC">
        <w:rPr>
          <w:rFonts w:asciiTheme="majorBidi" w:hAnsiTheme="majorBidi" w:cstheme="majorBidi"/>
          <w:b/>
          <w:bCs/>
          <w:sz w:val="24"/>
          <w:szCs w:val="24"/>
          <w:lang w:bidi="ar-JO"/>
        </w:rPr>
        <w:t>b. Tripod</w:t>
      </w:r>
    </w:p>
    <w:p w:rsidR="00E72F60" w:rsidRPr="00E72F60" w:rsidRDefault="00E72F60" w:rsidP="00E72F60">
      <w:pPr>
        <w:jc w:val="right"/>
        <w:rPr>
          <w:rFonts w:asciiTheme="majorBidi" w:hAnsiTheme="majorBidi" w:cstheme="majorBidi"/>
          <w:sz w:val="24"/>
          <w:szCs w:val="24"/>
          <w:lang w:bidi="ar-JO"/>
        </w:rPr>
      </w:pPr>
      <w:r w:rsidRPr="00E72F60">
        <w:rPr>
          <w:rFonts w:asciiTheme="majorBidi" w:hAnsiTheme="majorBidi" w:cstheme="majorBidi"/>
          <w:sz w:val="24"/>
          <w:szCs w:val="24"/>
          <w:lang w:bidi="ar-JO"/>
        </w:rPr>
        <w:t xml:space="preserve"> Tripod legs are made of metal, they can be split, and are adjustable in length. The tripod is shown in Figure 5.2.</w:t>
      </w:r>
    </w:p>
    <w:p w:rsidR="00E72F60" w:rsidRPr="00D24FEC" w:rsidRDefault="00E72F60" w:rsidP="00E72F60">
      <w:pPr>
        <w:jc w:val="right"/>
        <w:rPr>
          <w:rFonts w:asciiTheme="majorBidi" w:hAnsiTheme="majorBidi" w:cstheme="majorBidi"/>
          <w:b/>
          <w:bCs/>
          <w:sz w:val="24"/>
          <w:szCs w:val="24"/>
          <w:lang w:bidi="ar-JO"/>
        </w:rPr>
      </w:pPr>
      <w:r w:rsidRPr="00D24FEC">
        <w:rPr>
          <w:rFonts w:asciiTheme="majorBidi" w:hAnsiTheme="majorBidi" w:cstheme="majorBidi"/>
          <w:b/>
          <w:bCs/>
          <w:sz w:val="24"/>
          <w:szCs w:val="24"/>
          <w:lang w:bidi="ar-JO"/>
        </w:rPr>
        <w:t>c. Level rods</w:t>
      </w:r>
    </w:p>
    <w:p w:rsidR="00D6004C" w:rsidRDefault="00E72F60" w:rsidP="00E72F60">
      <w:pPr>
        <w:jc w:val="right"/>
        <w:rPr>
          <w:rFonts w:asciiTheme="majorBidi" w:hAnsiTheme="majorBidi" w:cstheme="majorBidi"/>
          <w:lang w:bidi="ar-JO"/>
        </w:rPr>
      </w:pPr>
      <w:r w:rsidRPr="00E72F60">
        <w:rPr>
          <w:rFonts w:asciiTheme="majorBidi" w:hAnsiTheme="majorBidi" w:cstheme="majorBidi"/>
          <w:sz w:val="24"/>
          <w:szCs w:val="24"/>
          <w:lang w:bidi="ar-JO"/>
        </w:rPr>
        <w:t xml:space="preserve"> The level rod is graduated in decimeters (1 </w:t>
      </w:r>
      <w:r w:rsidRPr="00E72F60">
        <w:rPr>
          <w:rFonts w:ascii="Cambria Math" w:hAnsi="Cambria Math" w:cs="Cambria Math"/>
          <w:sz w:val="24"/>
          <w:szCs w:val="24"/>
          <w:lang w:bidi="ar-JO"/>
        </w:rPr>
        <w:t>𝑑𝑚</w:t>
      </w:r>
      <w:r w:rsidRPr="00E72F60">
        <w:rPr>
          <w:rFonts w:asciiTheme="majorBidi" w:hAnsiTheme="majorBidi" w:cstheme="majorBidi"/>
          <w:sz w:val="24"/>
          <w:szCs w:val="24"/>
          <w:lang w:bidi="ar-JO"/>
        </w:rPr>
        <w:t xml:space="preserve"> = 10 </w:t>
      </w:r>
      <w:r w:rsidRPr="00E72F60">
        <w:rPr>
          <w:rFonts w:ascii="Cambria Math" w:hAnsi="Cambria Math" w:cs="Cambria Math"/>
          <w:sz w:val="24"/>
          <w:szCs w:val="24"/>
          <w:lang w:bidi="ar-JO"/>
        </w:rPr>
        <w:t>𝑐𝑚</w:t>
      </w:r>
      <w:r w:rsidRPr="00E72F60">
        <w:rPr>
          <w:rFonts w:asciiTheme="majorBidi" w:hAnsiTheme="majorBidi" w:cstheme="majorBidi"/>
          <w:sz w:val="24"/>
          <w:szCs w:val="24"/>
          <w:lang w:bidi="ar-JO"/>
        </w:rPr>
        <w:t>). When a high rod is needed, it should be extended fully, or else it will result in in a serious reading mistake.</w:t>
      </w:r>
    </w:p>
    <w:p w:rsidR="00D6004C" w:rsidRDefault="00E72F60" w:rsidP="00E72F60">
      <w:pPr>
        <w:jc w:val="right"/>
        <w:rPr>
          <w:rFonts w:asciiTheme="majorBidi" w:hAnsiTheme="majorBidi" w:cstheme="majorBidi"/>
          <w:lang w:bidi="ar-JO"/>
        </w:rPr>
      </w:pPr>
      <w:r>
        <w:rPr>
          <w:noProof/>
        </w:rPr>
        <w:drawing>
          <wp:anchor distT="0" distB="0" distL="114300" distR="114300" simplePos="0" relativeHeight="251732480" behindDoc="1" locked="0" layoutInCell="1" allowOverlap="1" wp14:anchorId="1FB7AC83" wp14:editId="6461DCAD">
            <wp:simplePos x="0" y="0"/>
            <wp:positionH relativeFrom="page">
              <wp:align>center</wp:align>
            </wp:positionH>
            <wp:positionV relativeFrom="paragraph">
              <wp:posOffset>8398</wp:posOffset>
            </wp:positionV>
            <wp:extent cx="5400675" cy="3540065"/>
            <wp:effectExtent l="0" t="0" r="0" b="3810"/>
            <wp:wrapTight wrapText="bothSides">
              <wp:wrapPolygon edited="0">
                <wp:start x="0" y="0"/>
                <wp:lineTo x="0" y="21507"/>
                <wp:lineTo x="21486" y="21507"/>
                <wp:lineTo x="2148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400675" cy="3540065"/>
                    </a:xfrm>
                    <a:prstGeom prst="rect">
                      <a:avLst/>
                    </a:prstGeom>
                  </pic:spPr>
                </pic:pic>
              </a:graphicData>
            </a:graphic>
            <wp14:sizeRelV relativeFrom="margin">
              <wp14:pctHeight>0</wp14:pctHeight>
            </wp14:sizeRelV>
          </wp:anchor>
        </w:drawing>
      </w: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D6004C" w:rsidRDefault="00D6004C" w:rsidP="004F2714">
      <w:pPr>
        <w:jc w:val="right"/>
        <w:rPr>
          <w:rFonts w:asciiTheme="majorBidi" w:hAnsiTheme="majorBidi" w:cstheme="majorBidi"/>
          <w:lang w:bidi="ar-JO"/>
        </w:rPr>
      </w:pPr>
    </w:p>
    <w:p w:rsidR="004F2714" w:rsidRDefault="004F2714"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E72F60" w:rsidP="00E72F60">
      <w:pPr>
        <w:jc w:val="right"/>
        <w:rPr>
          <w:rFonts w:asciiTheme="majorBidi" w:hAnsiTheme="majorBidi" w:cs="Times New Roman"/>
          <w:lang w:bidi="ar-JO"/>
        </w:rPr>
      </w:pPr>
    </w:p>
    <w:p w:rsidR="00E72F60" w:rsidRPr="00D24FEC" w:rsidRDefault="00E72F60" w:rsidP="00E72F60">
      <w:pPr>
        <w:jc w:val="right"/>
        <w:rPr>
          <w:rFonts w:asciiTheme="majorBidi" w:hAnsiTheme="majorBidi" w:cstheme="majorBidi"/>
          <w:b/>
          <w:bCs/>
          <w:lang w:bidi="ar-JO"/>
        </w:rPr>
      </w:pPr>
      <w:r w:rsidRPr="00D24FEC">
        <w:rPr>
          <w:rFonts w:asciiTheme="majorBidi" w:hAnsiTheme="majorBidi" w:cs="Times New Roman"/>
          <w:b/>
          <w:bCs/>
          <w:lang w:bidi="ar-JO"/>
        </w:rPr>
        <w:t>2</w:t>
      </w:r>
      <w:r w:rsidR="00D24FEC" w:rsidRPr="00D24FEC">
        <w:rPr>
          <w:rFonts w:asciiTheme="majorBidi" w:hAnsiTheme="majorBidi" w:cs="Times New Roman"/>
          <w:b/>
          <w:bCs/>
          <w:lang w:bidi="ar-JO"/>
        </w:rPr>
        <w:t>.</w:t>
      </w:r>
      <w:r w:rsidRPr="00D24FEC">
        <w:rPr>
          <w:rFonts w:asciiTheme="majorBidi" w:hAnsiTheme="majorBidi" w:cstheme="majorBidi"/>
          <w:b/>
          <w:bCs/>
          <w:lang w:bidi="ar-JO"/>
        </w:rPr>
        <w:t xml:space="preserve">Differential Leveling   </w:t>
      </w:r>
    </w:p>
    <w:p w:rsidR="00E72F60" w:rsidRDefault="00E72F60" w:rsidP="00E72F60">
      <w:pPr>
        <w:jc w:val="right"/>
        <w:rPr>
          <w:rFonts w:asciiTheme="majorBidi" w:hAnsiTheme="majorBidi" w:cstheme="majorBidi"/>
          <w:lang w:bidi="ar-JO"/>
        </w:rPr>
      </w:pPr>
      <w:r w:rsidRPr="00F33162">
        <w:rPr>
          <w:rFonts w:asciiTheme="majorBidi" w:hAnsiTheme="majorBidi" w:cstheme="majorBidi"/>
          <w:b/>
          <w:bCs/>
          <w:lang w:bidi="ar-JO"/>
        </w:rPr>
        <w:t>1</w:t>
      </w:r>
      <w:r>
        <w:rPr>
          <w:rFonts w:asciiTheme="majorBidi" w:hAnsiTheme="majorBidi" w:cstheme="majorBidi"/>
          <w:lang w:bidi="ar-JO"/>
        </w:rPr>
        <w:t>.</w:t>
      </w:r>
      <w:r w:rsidRPr="00E72F60">
        <w:rPr>
          <w:rFonts w:asciiTheme="majorBidi" w:hAnsiTheme="majorBidi" w:cstheme="majorBidi"/>
          <w:lang w:bidi="ar-JO"/>
        </w:rPr>
        <w:t>Leveling begins with a benchmark of known location and elevation above sea level.</w:t>
      </w:r>
    </w:p>
    <w:p w:rsidR="00E72F60" w:rsidRDefault="00F33162" w:rsidP="00E72F60">
      <w:pPr>
        <w:jc w:val="right"/>
        <w:rPr>
          <w:rFonts w:asciiTheme="majorBidi" w:hAnsiTheme="majorBidi" w:cstheme="majorBidi"/>
          <w:lang w:bidi="ar-JO"/>
        </w:rPr>
      </w:pPr>
      <w:r w:rsidRPr="00F33162">
        <w:rPr>
          <w:rFonts w:asciiTheme="majorBidi" w:hAnsiTheme="majorBidi" w:cstheme="majorBidi"/>
          <w:b/>
          <w:bCs/>
          <w:lang w:bidi="ar-JO"/>
        </w:rPr>
        <w:t xml:space="preserve"> 2</w:t>
      </w:r>
      <w:r>
        <w:rPr>
          <w:rFonts w:asciiTheme="majorBidi" w:hAnsiTheme="majorBidi" w:cstheme="majorBidi"/>
          <w:lang w:bidi="ar-JO"/>
        </w:rPr>
        <w:t>.</w:t>
      </w:r>
      <w:r w:rsidR="00E72F60" w:rsidRPr="00E72F60">
        <w:rPr>
          <w:rFonts w:asciiTheme="majorBidi" w:hAnsiTheme="majorBidi" w:cstheme="majorBidi"/>
          <w:lang w:bidi="ar-JO"/>
        </w:rPr>
        <w:t xml:space="preserve"> The point for which the elevation needs to be computed is determined. </w:t>
      </w:r>
    </w:p>
    <w:p w:rsidR="00E72F60" w:rsidRDefault="00F33162" w:rsidP="00E72F60">
      <w:pPr>
        <w:jc w:val="right"/>
        <w:rPr>
          <w:rFonts w:asciiTheme="majorBidi" w:hAnsiTheme="majorBidi" w:cstheme="majorBidi"/>
          <w:lang w:bidi="ar-JO"/>
        </w:rPr>
      </w:pPr>
      <w:r>
        <w:rPr>
          <w:rFonts w:asciiTheme="majorBidi" w:hAnsiTheme="majorBidi" w:cstheme="majorBidi"/>
          <w:lang w:bidi="ar-JO"/>
        </w:rPr>
        <w:t xml:space="preserve"> </w:t>
      </w:r>
      <w:r w:rsidRPr="00F33162">
        <w:rPr>
          <w:rFonts w:asciiTheme="majorBidi" w:hAnsiTheme="majorBidi" w:cstheme="majorBidi"/>
          <w:b/>
          <w:bCs/>
          <w:lang w:bidi="ar-JO"/>
        </w:rPr>
        <w:t>3</w:t>
      </w:r>
      <w:r>
        <w:rPr>
          <w:rFonts w:asciiTheme="majorBidi" w:hAnsiTheme="majorBidi" w:cstheme="majorBidi"/>
          <w:lang w:bidi="ar-JO"/>
        </w:rPr>
        <w:t>.</w:t>
      </w:r>
      <w:r w:rsidR="00E72F60" w:rsidRPr="00E72F60">
        <w:rPr>
          <w:rFonts w:asciiTheme="majorBidi" w:hAnsiTheme="majorBidi" w:cstheme="majorBidi"/>
          <w:lang w:bidi="ar-JO"/>
        </w:rPr>
        <w:t xml:space="preserve"> Several intermediate points are determined between the two benchmarks in case the distance is too large.</w:t>
      </w:r>
    </w:p>
    <w:p w:rsidR="00F33162" w:rsidRDefault="00F33162" w:rsidP="00E72F60">
      <w:pPr>
        <w:jc w:val="right"/>
        <w:rPr>
          <w:rFonts w:asciiTheme="majorBidi" w:hAnsiTheme="majorBidi" w:cstheme="majorBidi"/>
          <w:lang w:bidi="ar-JO"/>
        </w:rPr>
      </w:pPr>
      <w:r w:rsidRPr="00F33162">
        <w:rPr>
          <w:rFonts w:asciiTheme="majorBidi" w:hAnsiTheme="majorBidi" w:cstheme="majorBidi"/>
          <w:b/>
          <w:bCs/>
          <w:lang w:bidi="ar-JO"/>
        </w:rPr>
        <w:t xml:space="preserve"> 4</w:t>
      </w:r>
      <w:r>
        <w:rPr>
          <w:rFonts w:asciiTheme="majorBidi" w:hAnsiTheme="majorBidi" w:cstheme="majorBidi"/>
          <w:lang w:bidi="ar-JO"/>
        </w:rPr>
        <w:t>.</w:t>
      </w:r>
      <w:r w:rsidR="00E72F60" w:rsidRPr="00E72F60">
        <w:rPr>
          <w:rFonts w:asciiTheme="majorBidi" w:hAnsiTheme="majorBidi" w:cstheme="majorBidi"/>
          <w:lang w:bidi="ar-JO"/>
        </w:rPr>
        <w:t xml:space="preserve"> The level instrument is placed between any two points at equal distances. This is done using stadia. </w:t>
      </w:r>
    </w:p>
    <w:p w:rsidR="00E72F60" w:rsidRPr="00E72F60" w:rsidRDefault="00F33162" w:rsidP="00E72F60">
      <w:pPr>
        <w:jc w:val="right"/>
        <w:rPr>
          <w:rFonts w:asciiTheme="majorBidi" w:hAnsiTheme="majorBidi" w:cstheme="majorBidi"/>
          <w:lang w:bidi="ar-JO"/>
        </w:rPr>
      </w:pPr>
      <w:r>
        <w:rPr>
          <w:rFonts w:asciiTheme="majorBidi" w:hAnsiTheme="majorBidi" w:cstheme="majorBidi"/>
          <w:lang w:bidi="ar-JO"/>
        </w:rPr>
        <w:t xml:space="preserve"> </w:t>
      </w:r>
      <w:r w:rsidRPr="00F33162">
        <w:rPr>
          <w:rFonts w:asciiTheme="majorBidi" w:hAnsiTheme="majorBidi" w:cstheme="majorBidi"/>
          <w:b/>
          <w:bCs/>
          <w:lang w:bidi="ar-JO"/>
        </w:rPr>
        <w:t>5</w:t>
      </w:r>
      <w:r>
        <w:rPr>
          <w:rFonts w:asciiTheme="majorBidi" w:hAnsiTheme="majorBidi" w:cstheme="majorBidi"/>
          <w:lang w:bidi="ar-JO"/>
        </w:rPr>
        <w:t>.</w:t>
      </w:r>
      <w:r w:rsidR="00E72F60" w:rsidRPr="00E72F60">
        <w:rPr>
          <w:rFonts w:asciiTheme="majorBidi" w:hAnsiTheme="majorBidi" w:cstheme="majorBidi"/>
          <w:lang w:bidi="ar-JO"/>
        </w:rPr>
        <w:t xml:space="preserve"> A plus sight (</w:t>
      </w:r>
      <w:proofErr w:type="spellStart"/>
      <w:r w:rsidR="00E72F60" w:rsidRPr="00E72F60">
        <w:rPr>
          <w:rFonts w:asciiTheme="majorBidi" w:hAnsiTheme="majorBidi" w:cstheme="majorBidi"/>
          <w:lang w:bidi="ar-JO"/>
        </w:rPr>
        <w:t>Backsight</w:t>
      </w:r>
      <w:proofErr w:type="spellEnd"/>
      <w:r w:rsidR="00E72F60" w:rsidRPr="00E72F60">
        <w:rPr>
          <w:rFonts w:asciiTheme="majorBidi" w:hAnsiTheme="majorBidi" w:cstheme="majorBidi"/>
          <w:lang w:bidi="ar-JO"/>
        </w:rPr>
        <w:t xml:space="preserve"> BS) is taken on the initial benchmark, using which the height of instrument (HI) can be determined by:  </w:t>
      </w:r>
    </w:p>
    <w:p w:rsidR="00E72F60" w:rsidRPr="00E72F60" w:rsidRDefault="00E72F60" w:rsidP="00E72F60">
      <w:pPr>
        <w:jc w:val="right"/>
        <w:rPr>
          <w:rFonts w:asciiTheme="majorBidi" w:hAnsiTheme="majorBidi" w:cstheme="majorBidi"/>
          <w:rtl/>
          <w:lang w:bidi="ar-JO"/>
        </w:rPr>
      </w:pPr>
      <w:r w:rsidRPr="00E72F60">
        <w:rPr>
          <w:rFonts w:ascii="Cambria Math" w:hAnsi="Cambria Math" w:cs="Cambria Math"/>
          <w:lang w:bidi="ar-JO"/>
        </w:rPr>
        <w:t>𝐻𝐼</w:t>
      </w:r>
      <w:r w:rsidRPr="00E72F60">
        <w:rPr>
          <w:rFonts w:asciiTheme="majorBidi" w:hAnsiTheme="majorBidi" w:cstheme="majorBidi"/>
          <w:lang w:bidi="ar-JO"/>
        </w:rPr>
        <w:t xml:space="preserve"> = </w:t>
      </w:r>
      <w:r w:rsidRPr="00E72F60">
        <w:rPr>
          <w:rFonts w:ascii="Cambria Math" w:hAnsi="Cambria Math" w:cs="Cambria Math"/>
          <w:lang w:bidi="ar-JO"/>
        </w:rPr>
        <w:t>𝑒𝑙𝑒𝑣</w:t>
      </w:r>
      <w:r w:rsidRPr="00E72F60">
        <w:rPr>
          <w:rFonts w:asciiTheme="majorBidi" w:hAnsiTheme="majorBidi" w:cstheme="majorBidi"/>
          <w:lang w:bidi="ar-JO"/>
        </w:rPr>
        <w:t>.</w:t>
      </w:r>
      <w:r w:rsidRPr="00E72F60">
        <w:rPr>
          <w:rFonts w:ascii="Cambria Math" w:hAnsi="Cambria Math" w:cs="Cambria Math"/>
          <w:lang w:bidi="ar-JO"/>
        </w:rPr>
        <w:t>𝐴</w:t>
      </w:r>
      <w:r w:rsidRPr="00E72F60">
        <w:rPr>
          <w:rFonts w:asciiTheme="majorBidi" w:hAnsiTheme="majorBidi" w:cstheme="majorBidi"/>
          <w:lang w:bidi="ar-JO"/>
        </w:rPr>
        <w:t xml:space="preserve"> + </w:t>
      </w:r>
      <w:r w:rsidRPr="00E72F60">
        <w:rPr>
          <w:rFonts w:ascii="Cambria Math" w:hAnsi="Cambria Math" w:cs="Cambria Math"/>
          <w:lang w:bidi="ar-JO"/>
        </w:rPr>
        <w:t>𝐵𝑆</w:t>
      </w:r>
      <w:r w:rsidRPr="00E72F60">
        <w:rPr>
          <w:rFonts w:asciiTheme="majorBidi" w:hAnsiTheme="majorBidi" w:cstheme="majorBidi"/>
          <w:lang w:bidi="ar-JO"/>
        </w:rPr>
        <w:t xml:space="preserve">  </w:t>
      </w:r>
    </w:p>
    <w:p w:rsidR="00E72F60" w:rsidRPr="00E72F60" w:rsidRDefault="00F33162" w:rsidP="00E72F60">
      <w:pPr>
        <w:jc w:val="right"/>
        <w:rPr>
          <w:rFonts w:asciiTheme="majorBidi" w:hAnsiTheme="majorBidi" w:cstheme="majorBidi"/>
          <w:lang w:bidi="ar-JO"/>
        </w:rPr>
      </w:pPr>
      <w:r w:rsidRPr="00F33162">
        <w:rPr>
          <w:rFonts w:asciiTheme="majorBidi" w:hAnsiTheme="majorBidi" w:cstheme="majorBidi"/>
          <w:b/>
          <w:bCs/>
          <w:lang w:bidi="ar-JO"/>
        </w:rPr>
        <w:t>6</w:t>
      </w:r>
      <w:r w:rsidR="00E72F60">
        <w:rPr>
          <w:rFonts w:asciiTheme="majorBidi" w:hAnsiTheme="majorBidi" w:cstheme="majorBidi"/>
          <w:lang w:bidi="ar-JO"/>
        </w:rPr>
        <w:t>.</w:t>
      </w:r>
      <w:r w:rsidR="00E72F60" w:rsidRPr="00E72F60">
        <w:rPr>
          <w:rFonts w:asciiTheme="majorBidi" w:hAnsiTheme="majorBidi" w:cstheme="majorBidi"/>
          <w:lang w:bidi="ar-JO"/>
        </w:rPr>
        <w:t xml:space="preserve"> After finding the height of instrument, and taking a minus sight (foresight FS) reading on the following intermediate point, the elevation can be easily determined using the following formula: </w:t>
      </w:r>
    </w:p>
    <w:p w:rsidR="00E72F60" w:rsidRPr="00E72F60" w:rsidRDefault="00E72F60" w:rsidP="00E72F60">
      <w:pPr>
        <w:jc w:val="right"/>
        <w:rPr>
          <w:rFonts w:asciiTheme="majorBidi" w:hAnsiTheme="majorBidi" w:cstheme="majorBidi"/>
          <w:rtl/>
          <w:lang w:bidi="ar-JO"/>
        </w:rPr>
      </w:pPr>
      <w:r w:rsidRPr="00E72F60">
        <w:rPr>
          <w:rFonts w:ascii="Cambria Math" w:hAnsi="Cambria Math" w:cs="Cambria Math"/>
          <w:lang w:bidi="ar-JO"/>
        </w:rPr>
        <w:t>𝑒𝑙𝑒𝑣</w:t>
      </w:r>
      <w:r w:rsidRPr="00E72F60">
        <w:rPr>
          <w:rFonts w:asciiTheme="majorBidi" w:hAnsiTheme="majorBidi" w:cstheme="majorBidi"/>
          <w:lang w:bidi="ar-JO"/>
        </w:rPr>
        <w:t>.</w:t>
      </w:r>
      <w:r w:rsidRPr="00E72F60">
        <w:rPr>
          <w:rFonts w:ascii="Cambria Math" w:hAnsi="Cambria Math" w:cs="Cambria Math"/>
          <w:lang w:bidi="ar-JO"/>
        </w:rPr>
        <w:t>𝐵</w:t>
      </w:r>
      <w:r w:rsidRPr="00E72F60">
        <w:rPr>
          <w:rFonts w:asciiTheme="majorBidi" w:hAnsiTheme="majorBidi" w:cstheme="majorBidi"/>
          <w:lang w:bidi="ar-JO"/>
        </w:rPr>
        <w:t xml:space="preserve"> = </w:t>
      </w:r>
      <w:r w:rsidRPr="00E72F60">
        <w:rPr>
          <w:rFonts w:ascii="Cambria Math" w:hAnsi="Cambria Math" w:cs="Cambria Math"/>
          <w:lang w:bidi="ar-JO"/>
        </w:rPr>
        <w:t>𝐻𝐼</w:t>
      </w:r>
      <w:r w:rsidRPr="00E72F60">
        <w:rPr>
          <w:rFonts w:asciiTheme="majorBidi" w:hAnsiTheme="majorBidi" w:cstheme="majorBidi"/>
          <w:lang w:bidi="ar-JO"/>
        </w:rPr>
        <w:t xml:space="preserve"> − </w:t>
      </w:r>
      <w:r w:rsidRPr="00E72F60">
        <w:rPr>
          <w:rFonts w:ascii="Cambria Math" w:hAnsi="Cambria Math" w:cs="Cambria Math"/>
          <w:lang w:bidi="ar-JO"/>
        </w:rPr>
        <w:t>𝐹𝑆</w:t>
      </w:r>
      <w:r w:rsidRPr="00E72F60">
        <w:rPr>
          <w:rFonts w:asciiTheme="majorBidi" w:hAnsiTheme="majorBidi" w:cstheme="majorBidi"/>
          <w:lang w:bidi="ar-JO"/>
        </w:rPr>
        <w:t xml:space="preserve">  </w:t>
      </w:r>
    </w:p>
    <w:p w:rsidR="00E72F60" w:rsidRDefault="00F33162" w:rsidP="00E72F60">
      <w:pPr>
        <w:jc w:val="right"/>
        <w:rPr>
          <w:rFonts w:asciiTheme="majorBidi" w:hAnsiTheme="majorBidi" w:cstheme="majorBidi"/>
          <w:lang w:bidi="ar-JO"/>
        </w:rPr>
      </w:pPr>
      <w:r w:rsidRPr="00F33162">
        <w:rPr>
          <w:rFonts w:asciiTheme="majorBidi" w:hAnsiTheme="majorBidi" w:cstheme="majorBidi"/>
          <w:b/>
          <w:bCs/>
          <w:lang w:bidi="ar-JO"/>
        </w:rPr>
        <w:t>7</w:t>
      </w:r>
      <w:r w:rsidR="00E72F60">
        <w:rPr>
          <w:rFonts w:asciiTheme="majorBidi" w:hAnsiTheme="majorBidi" w:cstheme="majorBidi"/>
          <w:lang w:bidi="ar-JO"/>
        </w:rPr>
        <w:t>.</w:t>
      </w:r>
      <w:r w:rsidR="00E72F60" w:rsidRPr="00E72F60">
        <w:rPr>
          <w:rFonts w:asciiTheme="majorBidi" w:hAnsiTheme="majorBidi" w:cstheme="majorBidi"/>
          <w:lang w:bidi="ar-JO"/>
        </w:rPr>
        <w:t xml:space="preserve"> The same steps are repeated over all intermediate points, until the desired elevation is determined. </w:t>
      </w:r>
    </w:p>
    <w:p w:rsidR="00E72F60" w:rsidRDefault="00E72F60" w:rsidP="00F33162">
      <w:pPr>
        <w:jc w:val="right"/>
        <w:rPr>
          <w:rFonts w:asciiTheme="majorBidi" w:hAnsiTheme="majorBidi" w:cstheme="majorBidi"/>
          <w:lang w:bidi="ar-JO"/>
        </w:rPr>
      </w:pPr>
      <w:r>
        <w:rPr>
          <w:rFonts w:asciiTheme="majorBidi" w:hAnsiTheme="majorBidi" w:cstheme="majorBidi"/>
          <w:lang w:bidi="ar-JO"/>
        </w:rPr>
        <w:t xml:space="preserve"> </w:t>
      </w:r>
      <w:r w:rsidR="00F33162" w:rsidRPr="00F33162">
        <w:rPr>
          <w:rFonts w:asciiTheme="majorBidi" w:hAnsiTheme="majorBidi" w:cstheme="majorBidi"/>
          <w:b/>
          <w:bCs/>
          <w:lang w:bidi="ar-JO"/>
        </w:rPr>
        <w:t>8</w:t>
      </w:r>
      <w:r>
        <w:rPr>
          <w:rFonts w:asciiTheme="majorBidi" w:hAnsiTheme="majorBidi" w:cstheme="majorBidi"/>
          <w:lang w:bidi="ar-JO"/>
        </w:rPr>
        <w:t>.</w:t>
      </w:r>
      <w:r w:rsidRPr="00E72F60">
        <w:rPr>
          <w:rFonts w:asciiTheme="majorBidi" w:hAnsiTheme="majorBidi" w:cstheme="majorBidi"/>
          <w:lang w:bidi="ar-JO"/>
        </w:rPr>
        <w:t xml:space="preserve"> Leveling should always be checked by performing elevation loops by returning to the first benchmark. When returning to the initial benchmark, the final elevation should always equal the initial elevation. If not, a loop </w:t>
      </w:r>
      <w:proofErr w:type="spellStart"/>
      <w:r w:rsidRPr="00E72F60">
        <w:rPr>
          <w:rFonts w:asciiTheme="majorBidi" w:hAnsiTheme="majorBidi" w:cstheme="majorBidi"/>
          <w:lang w:bidi="ar-JO"/>
        </w:rPr>
        <w:t>misclosure</w:t>
      </w:r>
      <w:proofErr w:type="spellEnd"/>
      <w:r w:rsidRPr="00E72F60">
        <w:rPr>
          <w:rFonts w:asciiTheme="majorBidi" w:hAnsiTheme="majorBidi" w:cstheme="majorBidi"/>
          <w:lang w:bidi="ar-JO"/>
        </w:rPr>
        <w:t xml:space="preserve"> exists. </w:t>
      </w:r>
    </w:p>
    <w:p w:rsidR="00E72F60" w:rsidRDefault="00F33162" w:rsidP="00E72F60">
      <w:pPr>
        <w:jc w:val="right"/>
        <w:rPr>
          <w:rFonts w:asciiTheme="majorBidi" w:hAnsiTheme="majorBidi" w:cstheme="majorBidi"/>
          <w:lang w:bidi="ar-JO"/>
        </w:rPr>
      </w:pPr>
      <w:r w:rsidRPr="00F33162">
        <w:rPr>
          <w:rFonts w:asciiTheme="majorBidi" w:hAnsiTheme="majorBidi" w:cstheme="majorBidi"/>
          <w:b/>
          <w:bCs/>
          <w:lang w:bidi="ar-JO"/>
        </w:rPr>
        <w:t>9</w:t>
      </w:r>
      <w:r w:rsidR="00E72F60">
        <w:rPr>
          <w:rFonts w:asciiTheme="majorBidi" w:hAnsiTheme="majorBidi" w:cstheme="majorBidi"/>
          <w:lang w:bidi="ar-JO"/>
        </w:rPr>
        <w:t>.</w:t>
      </w:r>
      <w:r w:rsidR="00E72F60" w:rsidRPr="00E72F60">
        <w:rPr>
          <w:rFonts w:asciiTheme="majorBidi" w:hAnsiTheme="majorBidi" w:cstheme="majorBidi"/>
          <w:lang w:bidi="ar-JO"/>
        </w:rPr>
        <w:t xml:space="preserve"> It is important to remember that the instrument </w:t>
      </w:r>
      <w:r>
        <w:rPr>
          <w:rFonts w:asciiTheme="majorBidi" w:hAnsiTheme="majorBidi" w:cstheme="majorBidi"/>
          <w:lang w:bidi="ar-JO"/>
        </w:rPr>
        <w:t>must be leveled at each point.</w:t>
      </w:r>
    </w:p>
    <w:p w:rsidR="00E72F60" w:rsidRDefault="00F33162" w:rsidP="00E72F60">
      <w:pPr>
        <w:jc w:val="right"/>
        <w:rPr>
          <w:rFonts w:asciiTheme="majorBidi" w:hAnsiTheme="majorBidi" w:cstheme="majorBidi"/>
          <w:lang w:bidi="ar-JO"/>
        </w:rPr>
      </w:pPr>
      <w:r w:rsidRPr="00F33162">
        <w:rPr>
          <w:rFonts w:asciiTheme="majorBidi" w:hAnsiTheme="majorBidi" w:cstheme="majorBidi"/>
          <w:b/>
          <w:bCs/>
          <w:lang w:bidi="ar-JO"/>
        </w:rPr>
        <w:t>10</w:t>
      </w:r>
      <w:r w:rsidR="00E72F60">
        <w:rPr>
          <w:rFonts w:asciiTheme="majorBidi" w:hAnsiTheme="majorBidi" w:cstheme="majorBidi"/>
          <w:lang w:bidi="ar-JO"/>
        </w:rPr>
        <w:t>.</w:t>
      </w:r>
      <w:r w:rsidR="00E72F60" w:rsidRPr="00E72F60">
        <w:rPr>
          <w:rFonts w:asciiTheme="majorBidi" w:hAnsiTheme="majorBidi" w:cstheme="majorBidi"/>
          <w:lang w:bidi="ar-JO"/>
        </w:rPr>
        <w:t xml:space="preserve"> All values need to be recorded in a table as shown in Table 5.1. </w:t>
      </w:r>
      <w:proofErr w:type="spellStart"/>
      <w:r w:rsidR="00E72F60" w:rsidRPr="00E72F60">
        <w:rPr>
          <w:rFonts w:asciiTheme="majorBidi" w:hAnsiTheme="majorBidi" w:cstheme="majorBidi"/>
          <w:lang w:bidi="ar-JO"/>
        </w:rPr>
        <w:t>Backsight</w:t>
      </w:r>
      <w:proofErr w:type="spellEnd"/>
      <w:r w:rsidR="00E72F60" w:rsidRPr="00E72F60">
        <w:rPr>
          <w:rFonts w:asciiTheme="majorBidi" w:hAnsiTheme="majorBidi" w:cstheme="majorBidi"/>
          <w:lang w:bidi="ar-JO"/>
        </w:rPr>
        <w:t xml:space="preserve">, foresight and height of instrument values are used in order to find elevations.  </w:t>
      </w:r>
    </w:p>
    <w:p w:rsidR="00E72F60" w:rsidRPr="00E72F60" w:rsidRDefault="00F33162" w:rsidP="00E72F60">
      <w:pPr>
        <w:jc w:val="right"/>
        <w:rPr>
          <w:rFonts w:asciiTheme="majorBidi" w:hAnsiTheme="majorBidi" w:cstheme="majorBidi"/>
          <w:lang w:bidi="ar-JO"/>
        </w:rPr>
      </w:pPr>
      <w:r w:rsidRPr="00F33162">
        <w:rPr>
          <w:rFonts w:asciiTheme="majorBidi" w:hAnsiTheme="majorBidi" w:cstheme="majorBidi"/>
          <w:b/>
          <w:bCs/>
          <w:lang w:bidi="ar-JO"/>
        </w:rPr>
        <w:t>11</w:t>
      </w:r>
      <w:r w:rsidR="00E72F60">
        <w:rPr>
          <w:rFonts w:asciiTheme="majorBidi" w:hAnsiTheme="majorBidi" w:cstheme="majorBidi"/>
          <w:lang w:bidi="ar-JO"/>
        </w:rPr>
        <w:t>.</w:t>
      </w:r>
      <w:r w:rsidR="00E72F60" w:rsidRPr="00E72F60">
        <w:rPr>
          <w:rFonts w:asciiTheme="majorBidi" w:hAnsiTheme="majorBidi" w:cstheme="majorBidi"/>
          <w:lang w:bidi="ar-JO"/>
        </w:rPr>
        <w:t xml:space="preserve"> It is important to perform a page check at the end of the </w:t>
      </w:r>
      <w:r w:rsidRPr="00E72F60">
        <w:rPr>
          <w:rFonts w:asciiTheme="majorBidi" w:hAnsiTheme="majorBidi" w:cstheme="majorBidi"/>
          <w:lang w:bidi="ar-JO"/>
        </w:rPr>
        <w:t>calculations;</w:t>
      </w:r>
      <w:r w:rsidR="00E72F60" w:rsidRPr="00E72F60">
        <w:rPr>
          <w:rFonts w:asciiTheme="majorBidi" w:hAnsiTheme="majorBidi" w:cstheme="majorBidi"/>
          <w:lang w:bidi="ar-JO"/>
        </w:rPr>
        <w:t xml:space="preserve"> to ensure they are mathematically correct. If the result of the following formula is equal to the last elevation value obtained, then our calculations are correct.   </w:t>
      </w:r>
    </w:p>
    <w:p w:rsidR="00E72F60" w:rsidRPr="00E72F60" w:rsidRDefault="00E72F60" w:rsidP="00E72F60">
      <w:pPr>
        <w:jc w:val="right"/>
        <w:rPr>
          <w:rFonts w:asciiTheme="majorBidi" w:hAnsiTheme="majorBidi" w:cstheme="majorBidi"/>
          <w:lang w:bidi="ar-JO"/>
        </w:rPr>
      </w:pPr>
      <w:r w:rsidRPr="00E72F60">
        <w:rPr>
          <w:rFonts w:ascii="Cambria Math" w:hAnsi="Cambria Math" w:cs="Cambria Math"/>
          <w:lang w:bidi="ar-JO"/>
        </w:rPr>
        <w:t>𝑃𝑎𝑔𝑒</w:t>
      </w:r>
      <w:r w:rsidRPr="00E72F60">
        <w:rPr>
          <w:rFonts w:asciiTheme="majorBidi" w:hAnsiTheme="majorBidi" w:cstheme="majorBidi"/>
          <w:lang w:bidi="ar-JO"/>
        </w:rPr>
        <w:t xml:space="preserve"> </w:t>
      </w:r>
      <w:r w:rsidRPr="00E72F60">
        <w:rPr>
          <w:rFonts w:ascii="Cambria Math" w:hAnsi="Cambria Math" w:cs="Cambria Math"/>
          <w:lang w:bidi="ar-JO"/>
        </w:rPr>
        <w:t>𝑐ℎ𝑒𝑐𝑘</w:t>
      </w:r>
      <w:r w:rsidRPr="00E72F60">
        <w:rPr>
          <w:rFonts w:asciiTheme="majorBidi" w:hAnsiTheme="majorBidi" w:cstheme="majorBidi"/>
          <w:lang w:bidi="ar-JO"/>
        </w:rPr>
        <w:t xml:space="preserve"> = </w:t>
      </w:r>
      <w:proofErr w:type="gramStart"/>
      <w:r w:rsidRPr="00E72F60">
        <w:rPr>
          <w:rFonts w:ascii="Cambria Math" w:hAnsi="Cambria Math" w:cs="Cambria Math"/>
          <w:lang w:bidi="ar-JO"/>
        </w:rPr>
        <w:t>𝑒𝑙𝑒𝑣</w:t>
      </w:r>
      <w:r w:rsidRPr="00E72F60">
        <w:rPr>
          <w:rFonts w:asciiTheme="majorBidi" w:hAnsiTheme="majorBidi" w:cstheme="majorBidi"/>
          <w:lang w:bidi="ar-JO"/>
        </w:rPr>
        <w:t>.</w:t>
      </w:r>
      <w:r w:rsidRPr="00E72F60">
        <w:rPr>
          <w:rFonts w:ascii="Cambria Math" w:hAnsi="Cambria Math" w:cs="Cambria Math"/>
          <w:lang w:bidi="ar-JO"/>
        </w:rPr>
        <w:t>𝐴</w:t>
      </w:r>
      <w:proofErr w:type="gramEnd"/>
      <w:r w:rsidRPr="00E72F60">
        <w:rPr>
          <w:rFonts w:asciiTheme="majorBidi" w:hAnsiTheme="majorBidi" w:cstheme="majorBidi"/>
          <w:lang w:bidi="ar-JO"/>
        </w:rPr>
        <w:t xml:space="preserve"> + ∑</w:t>
      </w:r>
      <w:r w:rsidRPr="00E72F60">
        <w:rPr>
          <w:rFonts w:ascii="Cambria Math" w:hAnsi="Cambria Math" w:cs="Cambria Math"/>
          <w:lang w:bidi="ar-JO"/>
        </w:rPr>
        <w:t>𝐵𝑆</w:t>
      </w:r>
      <w:r w:rsidRPr="00E72F60">
        <w:rPr>
          <w:rFonts w:asciiTheme="majorBidi" w:hAnsiTheme="majorBidi" w:cstheme="majorBidi"/>
          <w:lang w:bidi="ar-JO"/>
        </w:rPr>
        <w:t xml:space="preserve"> − ∑</w:t>
      </w:r>
      <w:r w:rsidRPr="00E72F60">
        <w:rPr>
          <w:rFonts w:ascii="Cambria Math" w:hAnsi="Cambria Math" w:cs="Cambria Math"/>
          <w:lang w:bidi="ar-JO"/>
        </w:rPr>
        <w:t>𝐹𝑆</w:t>
      </w:r>
      <w:r w:rsidRPr="00E72F60">
        <w:rPr>
          <w:rFonts w:asciiTheme="majorBidi" w:hAnsiTheme="majorBidi" w:cstheme="majorBidi"/>
          <w:lang w:bidi="ar-JO"/>
        </w:rPr>
        <w:t xml:space="preserve">  </w:t>
      </w:r>
    </w:p>
    <w:p w:rsidR="00E72F60" w:rsidRPr="00E72F60" w:rsidRDefault="00F33162" w:rsidP="00E72F60">
      <w:pPr>
        <w:jc w:val="right"/>
        <w:rPr>
          <w:rFonts w:asciiTheme="majorBidi" w:hAnsiTheme="majorBidi" w:cstheme="majorBidi"/>
          <w:lang w:bidi="ar-JO"/>
        </w:rPr>
      </w:pPr>
      <w:r w:rsidRPr="00F33162">
        <w:rPr>
          <w:rFonts w:asciiTheme="majorBidi" w:hAnsiTheme="majorBidi" w:cstheme="majorBidi"/>
          <w:b/>
          <w:bCs/>
          <w:lang w:bidi="ar-JO"/>
        </w:rPr>
        <w:t>12</w:t>
      </w:r>
      <w:r w:rsidR="00E72F60">
        <w:rPr>
          <w:rFonts w:asciiTheme="majorBidi" w:hAnsiTheme="majorBidi" w:cstheme="majorBidi"/>
          <w:lang w:bidi="ar-JO"/>
        </w:rPr>
        <w:t>.</w:t>
      </w:r>
      <w:r w:rsidR="00E72F60" w:rsidRPr="00E72F60">
        <w:rPr>
          <w:rFonts w:asciiTheme="majorBidi" w:hAnsiTheme="majorBidi" w:cstheme="majorBidi"/>
          <w:lang w:bidi="ar-JO"/>
        </w:rPr>
        <w:t xml:space="preserve"> </w:t>
      </w:r>
      <w:proofErr w:type="spellStart"/>
      <w:r w:rsidR="00E72F60" w:rsidRPr="00E72F60">
        <w:rPr>
          <w:rFonts w:asciiTheme="majorBidi" w:hAnsiTheme="majorBidi" w:cstheme="majorBidi"/>
          <w:lang w:bidi="ar-JO"/>
        </w:rPr>
        <w:t>Misclosures</w:t>
      </w:r>
      <w:proofErr w:type="spellEnd"/>
      <w:r w:rsidR="00E72F60" w:rsidRPr="00E72F60">
        <w:rPr>
          <w:rFonts w:asciiTheme="majorBidi" w:hAnsiTheme="majorBidi" w:cstheme="majorBidi"/>
          <w:lang w:bidi="ar-JO"/>
        </w:rPr>
        <w:t xml:space="preserve"> are used to determine the leveling accuracy level using:   </w:t>
      </w:r>
    </w:p>
    <w:p w:rsidR="00E72F60" w:rsidRPr="00E72F60" w:rsidRDefault="00E72F60" w:rsidP="00E72F60">
      <w:pPr>
        <w:jc w:val="right"/>
        <w:rPr>
          <w:rFonts w:asciiTheme="majorBidi" w:hAnsiTheme="majorBidi" w:cstheme="majorBidi"/>
          <w:rtl/>
          <w:lang w:bidi="ar-JO"/>
        </w:rPr>
      </w:pPr>
      <w:r w:rsidRPr="00E72F60">
        <w:rPr>
          <w:rFonts w:ascii="Cambria Math" w:hAnsi="Cambria Math" w:cs="Cambria Math"/>
          <w:lang w:bidi="ar-JO"/>
        </w:rPr>
        <w:t>𝐶</w:t>
      </w:r>
      <w:r w:rsidRPr="00E72F60">
        <w:rPr>
          <w:rFonts w:asciiTheme="majorBidi" w:hAnsiTheme="majorBidi" w:cstheme="majorBidi"/>
          <w:lang w:bidi="ar-JO"/>
        </w:rPr>
        <w:t xml:space="preserve"> = </w:t>
      </w:r>
      <w:r w:rsidRPr="00E72F60">
        <w:rPr>
          <w:rFonts w:ascii="Cambria Math" w:hAnsi="Cambria Math" w:cs="Cambria Math"/>
          <w:lang w:bidi="ar-JO"/>
        </w:rPr>
        <w:t>𝑚</w:t>
      </w:r>
      <w:r w:rsidRPr="00E72F60">
        <w:rPr>
          <w:rFonts w:asciiTheme="majorBidi" w:hAnsiTheme="majorBidi" w:cstheme="majorBidi"/>
          <w:lang w:bidi="ar-JO"/>
        </w:rPr>
        <w:t>√</w:t>
      </w:r>
      <w:r w:rsidRPr="00E72F60">
        <w:rPr>
          <w:rFonts w:ascii="Cambria Math" w:hAnsi="Cambria Math" w:cs="Cambria Math"/>
          <w:lang w:bidi="ar-JO"/>
        </w:rPr>
        <w:t>𝐾</w:t>
      </w:r>
      <w:r w:rsidRPr="00E72F60">
        <w:rPr>
          <w:rFonts w:asciiTheme="majorBidi" w:hAnsiTheme="majorBidi" w:cstheme="majorBidi"/>
          <w:lang w:bidi="ar-JO"/>
        </w:rPr>
        <w:t xml:space="preserve"> </w:t>
      </w:r>
    </w:p>
    <w:p w:rsidR="00DE5A77" w:rsidRDefault="00E72F60" w:rsidP="00E72F60">
      <w:pPr>
        <w:jc w:val="right"/>
        <w:rPr>
          <w:rFonts w:asciiTheme="majorBidi" w:hAnsiTheme="majorBidi" w:cstheme="majorBidi"/>
          <w:lang w:bidi="ar-JO"/>
        </w:rPr>
      </w:pPr>
      <w:r w:rsidRPr="00E72F60">
        <w:rPr>
          <w:rFonts w:asciiTheme="majorBidi" w:hAnsiTheme="majorBidi" w:cstheme="majorBidi"/>
          <w:lang w:bidi="ar-JO"/>
        </w:rPr>
        <w:t xml:space="preserve">Where:  C = </w:t>
      </w:r>
      <w:proofErr w:type="spellStart"/>
      <w:r w:rsidRPr="00E72F60">
        <w:rPr>
          <w:rFonts w:asciiTheme="majorBidi" w:hAnsiTheme="majorBidi" w:cstheme="majorBidi"/>
          <w:lang w:bidi="ar-JO"/>
        </w:rPr>
        <w:t>misclosure</w:t>
      </w:r>
      <w:proofErr w:type="spellEnd"/>
      <w:r w:rsidRPr="00E72F60">
        <w:rPr>
          <w:rFonts w:asciiTheme="majorBidi" w:hAnsiTheme="majorBidi" w:cstheme="majorBidi"/>
          <w:lang w:bidi="ar-JO"/>
        </w:rPr>
        <w:t xml:space="preserve"> in mm</w:t>
      </w:r>
    </w:p>
    <w:p w:rsidR="00DE5A77" w:rsidRDefault="00E72F60" w:rsidP="00E72F60">
      <w:pPr>
        <w:jc w:val="right"/>
        <w:rPr>
          <w:rFonts w:asciiTheme="majorBidi" w:hAnsiTheme="majorBidi" w:cstheme="majorBidi"/>
          <w:lang w:bidi="ar-JO"/>
        </w:rPr>
      </w:pPr>
      <w:r w:rsidRPr="00E72F60">
        <w:rPr>
          <w:rFonts w:asciiTheme="majorBidi" w:hAnsiTheme="majorBidi" w:cstheme="majorBidi"/>
          <w:lang w:bidi="ar-JO"/>
        </w:rPr>
        <w:t xml:space="preserve"> K = loop perimeter in km</w:t>
      </w:r>
    </w:p>
    <w:p w:rsidR="00E72F60" w:rsidRPr="00E72F60" w:rsidRDefault="00E72F60" w:rsidP="00E72F60">
      <w:pPr>
        <w:jc w:val="right"/>
        <w:rPr>
          <w:rFonts w:asciiTheme="majorBidi" w:hAnsiTheme="majorBidi" w:cstheme="majorBidi"/>
          <w:lang w:bidi="ar-JO"/>
        </w:rPr>
      </w:pPr>
      <w:r w:rsidRPr="00E72F60">
        <w:rPr>
          <w:rFonts w:asciiTheme="majorBidi" w:hAnsiTheme="majorBidi" w:cstheme="majorBidi"/>
          <w:lang w:bidi="ar-JO"/>
        </w:rPr>
        <w:t xml:space="preserve"> m = constant compared with table 5-1</w:t>
      </w:r>
    </w:p>
    <w:p w:rsidR="00E72F60" w:rsidRPr="00DE5A77"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DE5A77" w:rsidP="004F2714">
      <w:pPr>
        <w:jc w:val="right"/>
        <w:rPr>
          <w:rFonts w:asciiTheme="majorBidi" w:hAnsiTheme="majorBidi" w:cstheme="majorBidi"/>
          <w:lang w:bidi="ar-JO"/>
        </w:rPr>
      </w:pPr>
      <w:r>
        <w:rPr>
          <w:noProof/>
        </w:rPr>
        <w:lastRenderedPageBreak/>
        <w:drawing>
          <wp:anchor distT="0" distB="0" distL="114300" distR="114300" simplePos="0" relativeHeight="251733504" behindDoc="1" locked="0" layoutInCell="1" allowOverlap="1" wp14:anchorId="042A4E14" wp14:editId="6601F4E2">
            <wp:simplePos x="0" y="0"/>
            <wp:positionH relativeFrom="page">
              <wp:align>center</wp:align>
            </wp:positionH>
            <wp:positionV relativeFrom="paragraph">
              <wp:posOffset>0</wp:posOffset>
            </wp:positionV>
            <wp:extent cx="4705350" cy="3438525"/>
            <wp:effectExtent l="0" t="0" r="0" b="9525"/>
            <wp:wrapTight wrapText="bothSides">
              <wp:wrapPolygon edited="0">
                <wp:start x="0" y="0"/>
                <wp:lineTo x="0" y="21540"/>
                <wp:lineTo x="21513" y="21540"/>
                <wp:lineTo x="2151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705350" cy="3438525"/>
                    </a:xfrm>
                    <a:prstGeom prst="rect">
                      <a:avLst/>
                    </a:prstGeom>
                  </pic:spPr>
                </pic:pic>
              </a:graphicData>
            </a:graphic>
          </wp:anchor>
        </w:drawing>
      </w: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E72F60" w:rsidRDefault="00E72F60"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r>
        <w:rPr>
          <w:noProof/>
        </w:rPr>
        <w:drawing>
          <wp:inline distT="0" distB="0" distL="0" distR="0" wp14:anchorId="1AE6BFDF" wp14:editId="37754DB9">
            <wp:extent cx="5448300" cy="4486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48300" cy="4486275"/>
                    </a:xfrm>
                    <a:prstGeom prst="rect">
                      <a:avLst/>
                    </a:prstGeom>
                  </pic:spPr>
                </pic:pic>
              </a:graphicData>
            </a:graphic>
          </wp:inline>
        </w:drawing>
      </w: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r>
        <w:rPr>
          <w:noProof/>
        </w:rPr>
        <w:drawing>
          <wp:inline distT="0" distB="0" distL="0" distR="0" wp14:anchorId="56CDD22A" wp14:editId="151AE1BE">
            <wp:extent cx="5410200" cy="3676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10200" cy="3676650"/>
                    </a:xfrm>
                    <a:prstGeom prst="rect">
                      <a:avLst/>
                    </a:prstGeom>
                  </pic:spPr>
                </pic:pic>
              </a:graphicData>
            </a:graphic>
          </wp:inline>
        </w:drawing>
      </w: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r>
        <w:rPr>
          <w:noProof/>
        </w:rPr>
        <w:drawing>
          <wp:anchor distT="0" distB="0" distL="114300" distR="114300" simplePos="0" relativeHeight="251734528" behindDoc="1" locked="0" layoutInCell="1" allowOverlap="1" wp14:anchorId="472C9CC7" wp14:editId="15875E94">
            <wp:simplePos x="0" y="0"/>
            <wp:positionH relativeFrom="margin">
              <wp:align>left</wp:align>
            </wp:positionH>
            <wp:positionV relativeFrom="paragraph">
              <wp:posOffset>142875</wp:posOffset>
            </wp:positionV>
            <wp:extent cx="5448300" cy="2981325"/>
            <wp:effectExtent l="0" t="0" r="0" b="9525"/>
            <wp:wrapTight wrapText="bothSides">
              <wp:wrapPolygon edited="0">
                <wp:start x="0" y="0"/>
                <wp:lineTo x="0" y="21531"/>
                <wp:lineTo x="21524" y="21531"/>
                <wp:lineTo x="2152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448300" cy="2981325"/>
                    </a:xfrm>
                    <a:prstGeom prst="rect">
                      <a:avLst/>
                    </a:prstGeom>
                  </pic:spPr>
                </pic:pic>
              </a:graphicData>
            </a:graphic>
          </wp:anchor>
        </w:drawing>
      </w: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Pr="00D24FEC" w:rsidRDefault="00DE5A77" w:rsidP="00DE5A77">
      <w:pPr>
        <w:jc w:val="right"/>
        <w:rPr>
          <w:rFonts w:asciiTheme="majorBidi" w:hAnsiTheme="majorBidi" w:cstheme="majorBidi"/>
          <w:b/>
          <w:bCs/>
          <w:sz w:val="24"/>
          <w:szCs w:val="24"/>
          <w:lang w:bidi="ar-JO"/>
        </w:rPr>
      </w:pPr>
      <w:r w:rsidRPr="00D24FEC">
        <w:rPr>
          <w:rFonts w:asciiTheme="majorBidi" w:hAnsiTheme="majorBidi" w:cstheme="majorBidi"/>
          <w:b/>
          <w:bCs/>
          <w:sz w:val="24"/>
          <w:szCs w:val="24"/>
          <w:lang w:bidi="ar-JO"/>
        </w:rPr>
        <w:t xml:space="preserve">3.Stadia </w:t>
      </w:r>
    </w:p>
    <w:p w:rsidR="00DE5A77" w:rsidRPr="00DE5A77" w:rsidRDefault="00DE5A77" w:rsidP="00DE5A77">
      <w:pPr>
        <w:jc w:val="right"/>
        <w:rPr>
          <w:rFonts w:asciiTheme="majorBidi" w:hAnsiTheme="majorBidi" w:cstheme="majorBidi"/>
          <w:lang w:bidi="ar-JO"/>
        </w:rPr>
      </w:pPr>
      <w:r>
        <w:rPr>
          <w:rFonts w:asciiTheme="majorBidi" w:hAnsiTheme="majorBidi" w:cstheme="majorBidi"/>
          <w:lang w:bidi="ar-JO"/>
        </w:rPr>
        <w:t>1.</w:t>
      </w:r>
      <w:r w:rsidRPr="00DE5A77">
        <w:rPr>
          <w:rFonts w:asciiTheme="majorBidi" w:hAnsiTheme="majorBidi" w:cstheme="majorBidi"/>
          <w:lang w:bidi="ar-JO"/>
        </w:rPr>
        <w:t xml:space="preserve"> In differential leveling, horizontal distances for the </w:t>
      </w:r>
      <w:proofErr w:type="spellStart"/>
      <w:r w:rsidRPr="00DE5A77">
        <w:rPr>
          <w:rFonts w:asciiTheme="majorBidi" w:hAnsiTheme="majorBidi" w:cstheme="majorBidi"/>
          <w:lang w:bidi="ar-JO"/>
        </w:rPr>
        <w:t>backsight</w:t>
      </w:r>
      <w:proofErr w:type="spellEnd"/>
      <w:r w:rsidRPr="00DE5A77">
        <w:rPr>
          <w:rFonts w:asciiTheme="majorBidi" w:hAnsiTheme="majorBidi" w:cstheme="majorBidi"/>
          <w:lang w:bidi="ar-JO"/>
        </w:rPr>
        <w:t xml:space="preserve"> and foresight rods should be made equal.  </w:t>
      </w:r>
    </w:p>
    <w:p w:rsidR="00DE5A77" w:rsidRPr="00DE5A77" w:rsidRDefault="00DE5A77" w:rsidP="00DE5A77">
      <w:pPr>
        <w:jc w:val="right"/>
        <w:rPr>
          <w:rFonts w:asciiTheme="majorBidi" w:hAnsiTheme="majorBidi" w:cstheme="majorBidi"/>
          <w:lang w:bidi="ar-JO"/>
        </w:rPr>
      </w:pPr>
      <w:r>
        <w:rPr>
          <w:rFonts w:asciiTheme="majorBidi" w:hAnsiTheme="majorBidi" w:cstheme="majorBidi"/>
          <w:lang w:bidi="ar-JO"/>
        </w:rPr>
        <w:t>2.</w:t>
      </w:r>
      <w:r w:rsidRPr="00DE5A77">
        <w:rPr>
          <w:rFonts w:asciiTheme="majorBidi" w:hAnsiTheme="majorBidi" w:cstheme="majorBidi"/>
          <w:lang w:bidi="ar-JO"/>
        </w:rPr>
        <w:t xml:space="preserve">  Balancing the distances is done in order to eliminate errors due to instrument maladjustment and the effect of Earth’s curvature. </w:t>
      </w:r>
    </w:p>
    <w:p w:rsidR="00DE5A77" w:rsidRPr="00DE5A77" w:rsidRDefault="00DE5A77" w:rsidP="00DE5A77">
      <w:pPr>
        <w:jc w:val="right"/>
        <w:rPr>
          <w:rFonts w:asciiTheme="majorBidi" w:hAnsiTheme="majorBidi" w:cstheme="majorBidi"/>
          <w:lang w:bidi="ar-JO"/>
        </w:rPr>
      </w:pPr>
      <w:r>
        <w:rPr>
          <w:rFonts w:asciiTheme="majorBidi" w:hAnsiTheme="majorBidi" w:cstheme="majorBidi"/>
          <w:lang w:bidi="ar-JO"/>
        </w:rPr>
        <w:t>3.</w:t>
      </w:r>
      <w:r w:rsidRPr="00DE5A77">
        <w:rPr>
          <w:rFonts w:asciiTheme="majorBidi" w:hAnsiTheme="majorBidi" w:cstheme="majorBidi"/>
          <w:lang w:bidi="ar-JO"/>
        </w:rPr>
        <w:t xml:space="preserve">  This is done using many methods, including stadia.  </w:t>
      </w:r>
    </w:p>
    <w:p w:rsidR="00DE5A77" w:rsidRPr="00DE5A77" w:rsidRDefault="00DE5A77" w:rsidP="00DE5A77">
      <w:pPr>
        <w:jc w:val="right"/>
        <w:rPr>
          <w:rFonts w:asciiTheme="majorBidi" w:hAnsiTheme="majorBidi" w:cstheme="majorBidi"/>
          <w:lang w:bidi="ar-JO"/>
        </w:rPr>
      </w:pPr>
      <w:r>
        <w:rPr>
          <w:rFonts w:asciiTheme="majorBidi" w:hAnsiTheme="majorBidi" w:cstheme="majorBidi"/>
          <w:lang w:bidi="ar-JO"/>
        </w:rPr>
        <w:t>4.</w:t>
      </w:r>
      <w:r w:rsidRPr="00DE5A77">
        <w:rPr>
          <w:rFonts w:asciiTheme="majorBidi" w:hAnsiTheme="majorBidi" w:cstheme="majorBidi"/>
          <w:lang w:bidi="ar-JO"/>
        </w:rPr>
        <w:t xml:space="preserve"> The stadia method determines the horizontal distance through readings of the upper and lower wires on the reticle.  </w:t>
      </w:r>
    </w:p>
    <w:p w:rsidR="00DE5A77" w:rsidRDefault="00DE5A77" w:rsidP="00DE5A77">
      <w:pPr>
        <w:jc w:val="right"/>
        <w:rPr>
          <w:rFonts w:asciiTheme="majorBidi" w:hAnsiTheme="majorBidi" w:cstheme="majorBidi"/>
          <w:lang w:bidi="ar-JO"/>
        </w:rPr>
      </w:pPr>
      <w:r>
        <w:rPr>
          <w:rFonts w:asciiTheme="majorBidi" w:hAnsiTheme="majorBidi" w:cstheme="majorBidi"/>
          <w:lang w:bidi="ar-JO"/>
        </w:rPr>
        <w:t>5.</w:t>
      </w:r>
      <w:r w:rsidRPr="00DE5A77">
        <w:rPr>
          <w:rFonts w:asciiTheme="majorBidi" w:hAnsiTheme="majorBidi" w:cstheme="majorBidi"/>
          <w:lang w:bidi="ar-JO"/>
        </w:rPr>
        <w:t xml:space="preserve"> Horizontal distance is equal the difference between upper and lower readings multiplied by a constant. This constant is usually equal to 100. It should be noted that readings are given in </w:t>
      </w:r>
      <w:proofErr w:type="spellStart"/>
      <w:r w:rsidRPr="00DE5A77">
        <w:rPr>
          <w:rFonts w:asciiTheme="majorBidi" w:hAnsiTheme="majorBidi" w:cstheme="majorBidi"/>
          <w:lang w:bidi="ar-JO"/>
        </w:rPr>
        <w:t>dm</w:t>
      </w:r>
      <w:proofErr w:type="spellEnd"/>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E72F60" w:rsidRDefault="00D24FEC" w:rsidP="004F2714">
      <w:pPr>
        <w:jc w:val="right"/>
        <w:rPr>
          <w:rFonts w:asciiTheme="majorBidi" w:hAnsiTheme="majorBidi" w:cstheme="majorBidi"/>
          <w:lang w:bidi="ar-JO"/>
        </w:rPr>
      </w:pPr>
      <w:r>
        <w:rPr>
          <w:noProof/>
        </w:rPr>
        <w:drawing>
          <wp:anchor distT="0" distB="0" distL="114300" distR="114300" simplePos="0" relativeHeight="251735552" behindDoc="1" locked="0" layoutInCell="1" allowOverlap="1">
            <wp:simplePos x="0" y="0"/>
            <wp:positionH relativeFrom="page">
              <wp:align>center</wp:align>
            </wp:positionH>
            <wp:positionV relativeFrom="paragraph">
              <wp:posOffset>13970</wp:posOffset>
            </wp:positionV>
            <wp:extent cx="4657725" cy="3952875"/>
            <wp:effectExtent l="0" t="0" r="9525" b="9525"/>
            <wp:wrapTight wrapText="bothSides">
              <wp:wrapPolygon edited="0">
                <wp:start x="0" y="0"/>
                <wp:lineTo x="0" y="21548"/>
                <wp:lineTo x="21556" y="21548"/>
                <wp:lineTo x="2155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657725" cy="3952875"/>
                    </a:xfrm>
                    <a:prstGeom prst="rect">
                      <a:avLst/>
                    </a:prstGeom>
                  </pic:spPr>
                </pic:pic>
              </a:graphicData>
            </a:graphic>
          </wp:anchor>
        </w:drawing>
      </w: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795620" w:rsidRPr="004F2714" w:rsidRDefault="00795620" w:rsidP="00795620">
      <w:pPr>
        <w:rPr>
          <w:rFonts w:asciiTheme="majorBidi" w:hAnsiTheme="majorBidi" w:cstheme="majorBidi"/>
          <w:lang w:bidi="ar-JO"/>
        </w:rPr>
      </w:pPr>
    </w:p>
    <w:p w:rsidR="00795620" w:rsidRDefault="00795620" w:rsidP="00795620">
      <w:pPr>
        <w:pStyle w:val="Title"/>
        <w:jc w:val="center"/>
        <w:rPr>
          <w:rFonts w:ascii="Times New Roman" w:hAnsi="Times New Roman" w:cs="Times New Roman"/>
          <w:sz w:val="40"/>
          <w:szCs w:val="40"/>
        </w:rPr>
      </w:pPr>
      <w:r w:rsidRPr="00DA3D2A">
        <w:rPr>
          <w:rFonts w:ascii="Times New Roman" w:hAnsi="Times New Roman" w:cs="Times New Roman"/>
          <w:sz w:val="40"/>
          <w:szCs w:val="40"/>
        </w:rPr>
        <w:t xml:space="preserve">LAB SHEET </w:t>
      </w:r>
      <w:r w:rsidR="00B92702">
        <w:rPr>
          <w:rFonts w:ascii="Times New Roman" w:hAnsi="Times New Roman" w:cs="Times New Roman"/>
          <w:sz w:val="40"/>
          <w:szCs w:val="40"/>
        </w:rPr>
        <w:t>(exercise no.1)</w:t>
      </w:r>
    </w:p>
    <w:p w:rsidR="00795620" w:rsidRPr="00E353A6" w:rsidRDefault="00795620" w:rsidP="00795620">
      <w:pPr>
        <w:rPr>
          <w:b/>
          <w:bCs/>
        </w:rPr>
      </w:pPr>
    </w:p>
    <w:p w:rsidR="00795620" w:rsidRPr="00E353A6" w:rsidRDefault="00795620" w:rsidP="00795620">
      <w:pPr>
        <w:jc w:val="right"/>
        <w:rPr>
          <w:rFonts w:asciiTheme="majorBidi" w:hAnsiTheme="majorBidi" w:cstheme="majorBidi"/>
          <w:b/>
          <w:bCs/>
        </w:rPr>
      </w:pPr>
      <w:r w:rsidRPr="00E353A6">
        <w:rPr>
          <w:rFonts w:asciiTheme="majorBidi" w:hAnsiTheme="majorBidi" w:cstheme="majorBidi"/>
          <w:b/>
          <w:bCs/>
        </w:rPr>
        <w:t>Student name:</w:t>
      </w:r>
      <w:r>
        <w:rPr>
          <w:rFonts w:asciiTheme="majorBidi" w:hAnsiTheme="majorBidi" w:cstheme="majorBidi"/>
          <w:b/>
          <w:bCs/>
        </w:rPr>
        <w:t xml:space="preserve"> …………………….</w:t>
      </w:r>
    </w:p>
    <w:p w:rsidR="00DE5A77" w:rsidRDefault="00795620" w:rsidP="00795620">
      <w:pPr>
        <w:jc w:val="right"/>
        <w:rPr>
          <w:rFonts w:asciiTheme="majorBidi" w:hAnsiTheme="majorBidi" w:cstheme="majorBidi"/>
          <w:b/>
          <w:bCs/>
          <w:rtl/>
          <w:lang w:bidi="ar-JO"/>
        </w:rPr>
      </w:pPr>
      <w:r w:rsidRPr="00E353A6">
        <w:rPr>
          <w:rFonts w:asciiTheme="majorBidi" w:hAnsiTheme="majorBidi" w:cstheme="majorBidi"/>
          <w:b/>
          <w:bCs/>
        </w:rPr>
        <w:t>ID:</w:t>
      </w:r>
      <w:r>
        <w:rPr>
          <w:rFonts w:asciiTheme="majorBidi" w:hAnsiTheme="majorBidi" w:cstheme="majorBidi"/>
          <w:b/>
          <w:bCs/>
        </w:rPr>
        <w:t xml:space="preserve"> …………………………………</w:t>
      </w: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b/>
          <w:bCs/>
          <w:rtl/>
          <w:lang w:bidi="ar-JO"/>
        </w:rPr>
      </w:pPr>
    </w:p>
    <w:p w:rsidR="00426D6F" w:rsidRDefault="00426D6F" w:rsidP="00795620">
      <w:pPr>
        <w:jc w:val="right"/>
        <w:rPr>
          <w:rFonts w:asciiTheme="majorBidi" w:hAnsiTheme="majorBidi" w:cstheme="majorBidi"/>
          <w:rtl/>
          <w:lang w:bidi="ar-JO"/>
        </w:rPr>
      </w:pPr>
    </w:p>
    <w:p w:rsidR="00DE5A77" w:rsidRDefault="00DE5A77" w:rsidP="004F2714">
      <w:pPr>
        <w:jc w:val="right"/>
        <w:rPr>
          <w:rFonts w:asciiTheme="majorBidi" w:hAnsiTheme="majorBidi" w:cstheme="majorBidi"/>
          <w:lang w:bidi="ar-JO"/>
        </w:rPr>
      </w:pPr>
    </w:p>
    <w:p w:rsidR="00DE5A77" w:rsidRDefault="00DE5A77" w:rsidP="004F2714">
      <w:pPr>
        <w:jc w:val="right"/>
        <w:rPr>
          <w:rFonts w:asciiTheme="majorBidi" w:hAnsiTheme="majorBidi" w:cstheme="majorBidi"/>
          <w:lang w:bidi="ar-JO"/>
        </w:rPr>
      </w:pPr>
    </w:p>
    <w:p w:rsidR="007C32D8" w:rsidRPr="00DA3D2A" w:rsidRDefault="007C32D8" w:rsidP="007C32D8">
      <w:pPr>
        <w:bidi w:val="0"/>
        <w:rPr>
          <w:rFonts w:ascii="Times New Roman" w:hAnsi="Times New Roman" w:cs="Times New Roman"/>
          <w:sz w:val="20"/>
          <w:szCs w:val="20"/>
        </w:rPr>
      </w:pPr>
    </w:p>
    <w:p w:rsidR="00DC27C2" w:rsidRPr="001410F6" w:rsidRDefault="00DC27C2" w:rsidP="001410F6">
      <w:pPr>
        <w:bidi w:val="0"/>
        <w:spacing w:line="28" w:lineRule="exact"/>
        <w:ind w:left="112"/>
        <w:rPr>
          <w:rFonts w:asciiTheme="majorBidi" w:hAnsiTheme="majorBidi" w:cstheme="majorBidi"/>
          <w:sz w:val="20"/>
          <w:szCs w:val="20"/>
          <w:lang w:bidi="ar-JO"/>
        </w:rPr>
      </w:pPr>
    </w:p>
    <w:sectPr w:rsidR="00DC27C2" w:rsidRPr="001410F6" w:rsidSect="00540E77">
      <w:headerReference w:type="default" r:id="rId53"/>
      <w:footerReference w:type="default" r:id="rId54"/>
      <w:pgSz w:w="11910" w:h="16850"/>
      <w:pgMar w:top="1000" w:right="700" w:bottom="860" w:left="980" w:header="803" w:footer="6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5A9" w:rsidRDefault="002125A9" w:rsidP="00D16347">
      <w:pPr>
        <w:spacing w:after="0" w:line="240" w:lineRule="auto"/>
      </w:pPr>
      <w:r>
        <w:separator/>
      </w:r>
    </w:p>
  </w:endnote>
  <w:endnote w:type="continuationSeparator" w:id="0">
    <w:p w:rsidR="002125A9" w:rsidRDefault="002125A9" w:rsidP="00D16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38593231"/>
      <w:docPartObj>
        <w:docPartGallery w:val="Page Numbers (Bottom of Page)"/>
        <w:docPartUnique/>
      </w:docPartObj>
    </w:sdtPr>
    <w:sdtEndPr>
      <w:rPr>
        <w:noProof/>
      </w:rPr>
    </w:sdtEndPr>
    <w:sdtContent>
      <w:p w:rsidR="00CF70BD" w:rsidRDefault="00CF70BD">
        <w:pPr>
          <w:pStyle w:val="Footer"/>
        </w:pPr>
        <w:r>
          <w:fldChar w:fldCharType="begin"/>
        </w:r>
        <w:r>
          <w:instrText xml:space="preserve"> PAGE   \* MERGEFORMAT </w:instrText>
        </w:r>
        <w:r>
          <w:fldChar w:fldCharType="separate"/>
        </w:r>
        <w:r w:rsidR="00F82A57">
          <w:rPr>
            <w:noProof/>
            <w:rtl/>
          </w:rPr>
          <w:t>12</w:t>
        </w:r>
        <w:r>
          <w:rPr>
            <w:noProof/>
          </w:rPr>
          <w:fldChar w:fldCharType="end"/>
        </w:r>
      </w:p>
    </w:sdtContent>
  </w:sdt>
  <w:p w:rsidR="00CF70BD" w:rsidRDefault="00CF70BD">
    <w:pPr>
      <w:pStyle w:val="Footer"/>
      <w:rPr>
        <w:lang w:bidi="ar-JO"/>
      </w:rPr>
    </w:pPr>
  </w:p>
  <w:p w:rsidR="00CF70BD" w:rsidRDefault="00CF70B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5A9" w:rsidRDefault="002125A9" w:rsidP="00D16347">
      <w:pPr>
        <w:spacing w:after="0" w:line="240" w:lineRule="auto"/>
      </w:pPr>
      <w:r>
        <w:separator/>
      </w:r>
    </w:p>
  </w:footnote>
  <w:footnote w:type="continuationSeparator" w:id="0">
    <w:p w:rsidR="002125A9" w:rsidRDefault="002125A9" w:rsidP="00D16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0BD" w:rsidRPr="00C87F7F" w:rsidRDefault="00CF70BD" w:rsidP="0068171B">
    <w:pPr>
      <w:pStyle w:val="Header"/>
      <w:rPr>
        <w:sz w:val="16"/>
        <w:szCs w:val="16"/>
      </w:rPr>
    </w:pPr>
    <w:r>
      <w:rPr>
        <w:noProof/>
      </w:rPr>
      <w:drawing>
        <wp:inline distT="0" distB="0" distL="0" distR="0" wp14:anchorId="5F98CD0F" wp14:editId="03FFB057">
          <wp:extent cx="257834" cy="21566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93f209740a12eed8e5f8c307c9fed114.jpg"/>
                  <pic:cNvPicPr/>
                </pic:nvPicPr>
                <pic:blipFill>
                  <a:blip r:embed="rId1">
                    <a:extLst>
                      <a:ext uri="{28A0092B-C50C-407E-A947-70E740481C1C}">
                        <a14:useLocalDpi xmlns:a14="http://schemas.microsoft.com/office/drawing/2010/main" val="0"/>
                      </a:ext>
                    </a:extLst>
                  </a:blip>
                  <a:stretch>
                    <a:fillRect/>
                  </a:stretch>
                </pic:blipFill>
                <pic:spPr>
                  <a:xfrm>
                    <a:off x="0" y="0"/>
                    <a:ext cx="278313" cy="232789"/>
                  </a:xfrm>
                  <a:prstGeom prst="rect">
                    <a:avLst/>
                  </a:prstGeom>
                </pic:spPr>
              </pic:pic>
            </a:graphicData>
          </a:graphic>
        </wp:inline>
      </w:drawing>
    </w:r>
  </w:p>
  <w:p w:rsidR="00CF70BD" w:rsidRDefault="00CF70B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E5CE61A"/>
    <w:lvl w:ilvl="0">
      <w:numFmt w:val="decimal"/>
      <w:lvlText w:val="*"/>
      <w:lvlJc w:val="left"/>
    </w:lvl>
  </w:abstractNum>
  <w:abstractNum w:abstractNumId="1" w15:restartNumberingAfterBreak="0">
    <w:nsid w:val="22F6799D"/>
    <w:multiLevelType w:val="hybridMultilevel"/>
    <w:tmpl w:val="26784FE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2CA16819"/>
    <w:multiLevelType w:val="hybridMultilevel"/>
    <w:tmpl w:val="73448952"/>
    <w:lvl w:ilvl="0" w:tplc="1CD0C4DA">
      <w:start w:val="1"/>
      <w:numFmt w:val="decimal"/>
      <w:lvlText w:val="%1."/>
      <w:lvlJc w:val="left"/>
      <w:pPr>
        <w:ind w:left="480" w:hanging="360"/>
      </w:pPr>
      <w:rPr>
        <w:rFonts w:hint="default"/>
        <w:color w:val="00000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 w15:restartNumberingAfterBreak="0">
    <w:nsid w:val="2FE50EFC"/>
    <w:multiLevelType w:val="hybridMultilevel"/>
    <w:tmpl w:val="3B2A20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270F5A"/>
    <w:multiLevelType w:val="singleLevel"/>
    <w:tmpl w:val="55BA591C"/>
    <w:lvl w:ilvl="0">
      <w:start w:val="1"/>
      <w:numFmt w:val="decimal"/>
      <w:lvlText w:val="%1."/>
      <w:legacy w:legacy="1" w:legacySpace="288" w:legacyIndent="144"/>
      <w:lvlJc w:val="left"/>
      <w:pPr>
        <w:ind w:left="864" w:hanging="144"/>
      </w:pPr>
    </w:lvl>
  </w:abstractNum>
  <w:abstractNum w:abstractNumId="5" w15:restartNumberingAfterBreak="0">
    <w:nsid w:val="34DF176B"/>
    <w:multiLevelType w:val="multilevel"/>
    <w:tmpl w:val="344C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FC68EB"/>
    <w:multiLevelType w:val="hybridMultilevel"/>
    <w:tmpl w:val="5CF81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ED4351"/>
    <w:multiLevelType w:val="hybridMultilevel"/>
    <w:tmpl w:val="F3349A6C"/>
    <w:lvl w:ilvl="0" w:tplc="92E600F4">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AA36A8D"/>
    <w:multiLevelType w:val="hybridMultilevel"/>
    <w:tmpl w:val="CE448E0C"/>
    <w:lvl w:ilvl="0" w:tplc="E51C0D5E">
      <w:start w:val="1"/>
      <w:numFmt w:val="bullet"/>
      <w:lvlText w:val="•"/>
      <w:lvlJc w:val="left"/>
      <w:pPr>
        <w:ind w:left="1633" w:hanging="284"/>
      </w:pPr>
      <w:rPr>
        <w:rFonts w:ascii="Calibri" w:eastAsia="Calibri" w:hAnsi="Calibri" w:cs="Times New Roman" w:hint="default"/>
        <w:w w:val="100"/>
        <w:sz w:val="20"/>
        <w:szCs w:val="20"/>
      </w:rPr>
    </w:lvl>
    <w:lvl w:ilvl="1" w:tplc="0FB4A934">
      <w:start w:val="1"/>
      <w:numFmt w:val="lowerLetter"/>
      <w:lvlText w:val="%2)"/>
      <w:lvlJc w:val="left"/>
      <w:pPr>
        <w:ind w:left="3607" w:hanging="187"/>
      </w:pPr>
      <w:rPr>
        <w:rFonts w:ascii="Arial" w:eastAsia="Arial" w:hAnsi="Arial" w:cs="Times New Roman" w:hint="default"/>
        <w:b/>
        <w:bCs/>
        <w:color w:val="231F20"/>
        <w:w w:val="100"/>
        <w:sz w:val="16"/>
        <w:szCs w:val="16"/>
      </w:rPr>
    </w:lvl>
    <w:lvl w:ilvl="2" w:tplc="DF346DF2">
      <w:start w:val="1"/>
      <w:numFmt w:val="bullet"/>
      <w:lvlText w:val="•"/>
      <w:lvlJc w:val="left"/>
      <w:pPr>
        <w:ind w:left="3629" w:hanging="187"/>
      </w:pPr>
    </w:lvl>
    <w:lvl w:ilvl="3" w:tplc="45CE4460">
      <w:start w:val="1"/>
      <w:numFmt w:val="bullet"/>
      <w:lvlText w:val="•"/>
      <w:lvlJc w:val="left"/>
      <w:pPr>
        <w:ind w:left="3579" w:hanging="187"/>
      </w:pPr>
    </w:lvl>
    <w:lvl w:ilvl="4" w:tplc="AB86E710">
      <w:start w:val="1"/>
      <w:numFmt w:val="bullet"/>
      <w:lvlText w:val="•"/>
      <w:lvlJc w:val="left"/>
      <w:pPr>
        <w:ind w:left="3529" w:hanging="187"/>
      </w:pPr>
    </w:lvl>
    <w:lvl w:ilvl="5" w:tplc="FDC291BC">
      <w:start w:val="1"/>
      <w:numFmt w:val="bullet"/>
      <w:lvlText w:val="•"/>
      <w:lvlJc w:val="left"/>
      <w:pPr>
        <w:ind w:left="3479" w:hanging="187"/>
      </w:pPr>
    </w:lvl>
    <w:lvl w:ilvl="6" w:tplc="647EC3FA">
      <w:start w:val="1"/>
      <w:numFmt w:val="bullet"/>
      <w:lvlText w:val="•"/>
      <w:lvlJc w:val="left"/>
      <w:pPr>
        <w:ind w:left="3429" w:hanging="187"/>
      </w:pPr>
    </w:lvl>
    <w:lvl w:ilvl="7" w:tplc="FDE2926A">
      <w:start w:val="1"/>
      <w:numFmt w:val="bullet"/>
      <w:lvlText w:val="•"/>
      <w:lvlJc w:val="left"/>
      <w:pPr>
        <w:ind w:left="3379" w:hanging="187"/>
      </w:pPr>
    </w:lvl>
    <w:lvl w:ilvl="8" w:tplc="6ED0A388">
      <w:start w:val="1"/>
      <w:numFmt w:val="bullet"/>
      <w:lvlText w:val="•"/>
      <w:lvlJc w:val="left"/>
      <w:pPr>
        <w:ind w:left="3328" w:hanging="187"/>
      </w:pPr>
    </w:lvl>
  </w:abstractNum>
  <w:abstractNum w:abstractNumId="9" w15:restartNumberingAfterBreak="0">
    <w:nsid w:val="5FFB62D0"/>
    <w:multiLevelType w:val="hybridMultilevel"/>
    <w:tmpl w:val="C1CC6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DD2EB6"/>
    <w:multiLevelType w:val="hybridMultilevel"/>
    <w:tmpl w:val="4CFCF3B8"/>
    <w:lvl w:ilvl="0" w:tplc="8FD43346">
      <w:start w:val="1"/>
      <w:numFmt w:val="bullet"/>
      <w:lvlText w:val="*"/>
      <w:lvlJc w:val="left"/>
      <w:pPr>
        <w:ind w:left="406" w:hanging="132"/>
      </w:pPr>
      <w:rPr>
        <w:rFonts w:ascii="Calibri" w:eastAsia="Calibri" w:hAnsi="Calibri" w:cs="Times New Roman" w:hint="default"/>
        <w:w w:val="85"/>
        <w:sz w:val="20"/>
        <w:szCs w:val="20"/>
      </w:rPr>
    </w:lvl>
    <w:lvl w:ilvl="1" w:tplc="4CF27128">
      <w:start w:val="1"/>
      <w:numFmt w:val="bullet"/>
      <w:lvlText w:val="•"/>
      <w:lvlJc w:val="left"/>
      <w:pPr>
        <w:ind w:left="1087" w:hanging="284"/>
      </w:pPr>
      <w:rPr>
        <w:rFonts w:ascii="Calibri" w:eastAsia="Calibri" w:hAnsi="Calibri" w:cs="Times New Roman" w:hint="default"/>
        <w:w w:val="99"/>
        <w:sz w:val="20"/>
        <w:szCs w:val="20"/>
      </w:rPr>
    </w:lvl>
    <w:lvl w:ilvl="2" w:tplc="6944B2EA">
      <w:start w:val="1"/>
      <w:numFmt w:val="bullet"/>
      <w:lvlText w:val="•"/>
      <w:lvlJc w:val="left"/>
      <w:pPr>
        <w:ind w:left="1794" w:hanging="284"/>
      </w:pPr>
    </w:lvl>
    <w:lvl w:ilvl="3" w:tplc="6E7264DC">
      <w:start w:val="1"/>
      <w:numFmt w:val="bullet"/>
      <w:lvlText w:val="•"/>
      <w:lvlJc w:val="left"/>
      <w:pPr>
        <w:ind w:left="2508" w:hanging="284"/>
      </w:pPr>
    </w:lvl>
    <w:lvl w:ilvl="4" w:tplc="E5BC171E">
      <w:start w:val="1"/>
      <w:numFmt w:val="bullet"/>
      <w:lvlText w:val="•"/>
      <w:lvlJc w:val="left"/>
      <w:pPr>
        <w:ind w:left="3223" w:hanging="284"/>
      </w:pPr>
    </w:lvl>
    <w:lvl w:ilvl="5" w:tplc="1B3E7C0E">
      <w:start w:val="1"/>
      <w:numFmt w:val="bullet"/>
      <w:lvlText w:val="•"/>
      <w:lvlJc w:val="left"/>
      <w:pPr>
        <w:ind w:left="3937" w:hanging="284"/>
      </w:pPr>
    </w:lvl>
    <w:lvl w:ilvl="6" w:tplc="A0B24ACA">
      <w:start w:val="1"/>
      <w:numFmt w:val="bullet"/>
      <w:lvlText w:val="•"/>
      <w:lvlJc w:val="left"/>
      <w:pPr>
        <w:ind w:left="4651" w:hanging="284"/>
      </w:pPr>
    </w:lvl>
    <w:lvl w:ilvl="7" w:tplc="889E9D54">
      <w:start w:val="1"/>
      <w:numFmt w:val="bullet"/>
      <w:lvlText w:val="•"/>
      <w:lvlJc w:val="left"/>
      <w:pPr>
        <w:ind w:left="5366" w:hanging="284"/>
      </w:pPr>
    </w:lvl>
    <w:lvl w:ilvl="8" w:tplc="26504230">
      <w:start w:val="1"/>
      <w:numFmt w:val="bullet"/>
      <w:lvlText w:val="•"/>
      <w:lvlJc w:val="left"/>
      <w:pPr>
        <w:ind w:left="6080" w:hanging="284"/>
      </w:pPr>
    </w:lvl>
  </w:abstractNum>
  <w:abstractNum w:abstractNumId="11" w15:restartNumberingAfterBreak="0">
    <w:nsid w:val="6E394B32"/>
    <w:multiLevelType w:val="hybridMultilevel"/>
    <w:tmpl w:val="6CFC5DCE"/>
    <w:lvl w:ilvl="0" w:tplc="AE72C190">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FC6BAD"/>
    <w:multiLevelType w:val="hybridMultilevel"/>
    <w:tmpl w:val="3E441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762669"/>
    <w:multiLevelType w:val="multilevel"/>
    <w:tmpl w:val="7ECA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D6188F"/>
    <w:multiLevelType w:val="hybridMultilevel"/>
    <w:tmpl w:val="DA30F1D4"/>
    <w:lvl w:ilvl="0" w:tplc="EF089808">
      <w:start w:val="1"/>
      <w:numFmt w:val="decimal"/>
      <w:lvlText w:val="%1."/>
      <w:lvlJc w:val="left"/>
      <w:pPr>
        <w:ind w:left="1350" w:hanging="286"/>
      </w:pPr>
      <w:rPr>
        <w:rFonts w:ascii="Calibri" w:eastAsia="Calibri" w:hAnsi="Calibri" w:cs="Times New Roman" w:hint="default"/>
        <w:w w:val="112"/>
        <w:sz w:val="20"/>
        <w:szCs w:val="20"/>
      </w:rPr>
    </w:lvl>
    <w:lvl w:ilvl="1" w:tplc="149868C2">
      <w:start w:val="1"/>
      <w:numFmt w:val="bullet"/>
      <w:lvlText w:val="•"/>
      <w:lvlJc w:val="left"/>
      <w:pPr>
        <w:ind w:left="1633" w:hanging="284"/>
      </w:pPr>
      <w:rPr>
        <w:rFonts w:ascii="Calibri" w:eastAsia="Calibri" w:hAnsi="Calibri" w:cs="Times New Roman" w:hint="default"/>
        <w:w w:val="99"/>
        <w:sz w:val="20"/>
        <w:szCs w:val="20"/>
      </w:rPr>
    </w:lvl>
    <w:lvl w:ilvl="2" w:tplc="66E0200E">
      <w:start w:val="1"/>
      <w:numFmt w:val="bullet"/>
      <w:lvlText w:val="•"/>
      <w:lvlJc w:val="left"/>
      <w:pPr>
        <w:ind w:left="2584" w:hanging="284"/>
      </w:pPr>
    </w:lvl>
    <w:lvl w:ilvl="3" w:tplc="2FB22A58">
      <w:start w:val="1"/>
      <w:numFmt w:val="bullet"/>
      <w:lvlText w:val="•"/>
      <w:lvlJc w:val="left"/>
      <w:pPr>
        <w:ind w:left="3528" w:hanging="284"/>
      </w:pPr>
    </w:lvl>
    <w:lvl w:ilvl="4" w:tplc="EC16C50E">
      <w:start w:val="1"/>
      <w:numFmt w:val="bullet"/>
      <w:lvlText w:val="•"/>
      <w:lvlJc w:val="left"/>
      <w:pPr>
        <w:ind w:left="4473" w:hanging="284"/>
      </w:pPr>
    </w:lvl>
    <w:lvl w:ilvl="5" w:tplc="1E727FA0">
      <w:start w:val="1"/>
      <w:numFmt w:val="bullet"/>
      <w:lvlText w:val="•"/>
      <w:lvlJc w:val="left"/>
      <w:pPr>
        <w:ind w:left="5417" w:hanging="284"/>
      </w:pPr>
    </w:lvl>
    <w:lvl w:ilvl="6" w:tplc="983220D4">
      <w:start w:val="1"/>
      <w:numFmt w:val="bullet"/>
      <w:lvlText w:val="•"/>
      <w:lvlJc w:val="left"/>
      <w:pPr>
        <w:ind w:left="6362" w:hanging="284"/>
      </w:pPr>
    </w:lvl>
    <w:lvl w:ilvl="7" w:tplc="C8AAA204">
      <w:start w:val="1"/>
      <w:numFmt w:val="bullet"/>
      <w:lvlText w:val="•"/>
      <w:lvlJc w:val="left"/>
      <w:pPr>
        <w:ind w:left="7306" w:hanging="284"/>
      </w:pPr>
    </w:lvl>
    <w:lvl w:ilvl="8" w:tplc="14569222">
      <w:start w:val="1"/>
      <w:numFmt w:val="bullet"/>
      <w:lvlText w:val="•"/>
      <w:lvlJc w:val="left"/>
      <w:pPr>
        <w:ind w:left="8251" w:hanging="284"/>
      </w:pPr>
    </w:lvl>
  </w:abstractNum>
  <w:abstractNum w:abstractNumId="15" w15:restartNumberingAfterBreak="0">
    <w:nsid w:val="72D51C17"/>
    <w:multiLevelType w:val="hybridMultilevel"/>
    <w:tmpl w:val="7D1068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70958D7"/>
    <w:multiLevelType w:val="hybridMultilevel"/>
    <w:tmpl w:val="F77CFED0"/>
    <w:lvl w:ilvl="0" w:tplc="05282352">
      <w:start w:val="1"/>
      <w:numFmt w:val="decimal"/>
      <w:lvlText w:val="%1."/>
      <w:lvlJc w:val="left"/>
      <w:pPr>
        <w:ind w:left="1350" w:hanging="286"/>
      </w:pPr>
      <w:rPr>
        <w:rFonts w:ascii="Calibri" w:eastAsia="Calibri" w:hAnsi="Calibri" w:cs="Times New Roman" w:hint="default"/>
        <w:w w:val="112"/>
        <w:sz w:val="20"/>
        <w:szCs w:val="20"/>
      </w:rPr>
    </w:lvl>
    <w:lvl w:ilvl="1" w:tplc="807C7EF0">
      <w:start w:val="1"/>
      <w:numFmt w:val="bullet"/>
      <w:lvlText w:val="•"/>
      <w:lvlJc w:val="left"/>
      <w:pPr>
        <w:ind w:left="1633" w:hanging="284"/>
      </w:pPr>
      <w:rPr>
        <w:rFonts w:ascii="Calibri" w:eastAsia="Calibri" w:hAnsi="Calibri" w:cs="Times New Roman" w:hint="default"/>
        <w:w w:val="100"/>
        <w:sz w:val="20"/>
        <w:szCs w:val="20"/>
      </w:rPr>
    </w:lvl>
    <w:lvl w:ilvl="2" w:tplc="2FA6504E">
      <w:start w:val="1"/>
      <w:numFmt w:val="bullet"/>
      <w:lvlText w:val="•"/>
      <w:lvlJc w:val="left"/>
      <w:pPr>
        <w:ind w:left="2584" w:hanging="284"/>
      </w:pPr>
    </w:lvl>
    <w:lvl w:ilvl="3" w:tplc="2BFCAFDC">
      <w:start w:val="1"/>
      <w:numFmt w:val="bullet"/>
      <w:lvlText w:val="•"/>
      <w:lvlJc w:val="left"/>
      <w:pPr>
        <w:ind w:left="3528" w:hanging="284"/>
      </w:pPr>
    </w:lvl>
    <w:lvl w:ilvl="4" w:tplc="03AC3E46">
      <w:start w:val="1"/>
      <w:numFmt w:val="bullet"/>
      <w:lvlText w:val="•"/>
      <w:lvlJc w:val="left"/>
      <w:pPr>
        <w:ind w:left="4473" w:hanging="284"/>
      </w:pPr>
    </w:lvl>
    <w:lvl w:ilvl="5" w:tplc="6E32E116">
      <w:start w:val="1"/>
      <w:numFmt w:val="bullet"/>
      <w:lvlText w:val="•"/>
      <w:lvlJc w:val="left"/>
      <w:pPr>
        <w:ind w:left="5417" w:hanging="284"/>
      </w:pPr>
    </w:lvl>
    <w:lvl w:ilvl="6" w:tplc="C806487C">
      <w:start w:val="1"/>
      <w:numFmt w:val="bullet"/>
      <w:lvlText w:val="•"/>
      <w:lvlJc w:val="left"/>
      <w:pPr>
        <w:ind w:left="6362" w:hanging="284"/>
      </w:pPr>
    </w:lvl>
    <w:lvl w:ilvl="7" w:tplc="529E0772">
      <w:start w:val="1"/>
      <w:numFmt w:val="bullet"/>
      <w:lvlText w:val="•"/>
      <w:lvlJc w:val="left"/>
      <w:pPr>
        <w:ind w:left="7306" w:hanging="284"/>
      </w:pPr>
    </w:lvl>
    <w:lvl w:ilvl="8" w:tplc="00D8969A">
      <w:start w:val="1"/>
      <w:numFmt w:val="bullet"/>
      <w:lvlText w:val="•"/>
      <w:lvlJc w:val="left"/>
      <w:pPr>
        <w:ind w:left="8251" w:hanging="284"/>
      </w:pPr>
    </w:lvl>
  </w:abstractNum>
  <w:abstractNum w:abstractNumId="17" w15:restartNumberingAfterBreak="0">
    <w:nsid w:val="79C00130"/>
    <w:multiLevelType w:val="hybridMultilevel"/>
    <w:tmpl w:val="B44C677A"/>
    <w:lvl w:ilvl="0" w:tplc="5B5EAD9C">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lvlOverride w:ilvl="0">
      <w:lvl w:ilvl="0">
        <w:start w:val="1"/>
        <w:numFmt w:val="bullet"/>
        <w:lvlText w:val=""/>
        <w:legacy w:legacy="1" w:legacySpace="0" w:legacyIndent="360"/>
        <w:lvlJc w:val="center"/>
        <w:pPr>
          <w:ind w:left="360" w:hanging="360"/>
        </w:pPr>
        <w:rPr>
          <w:rFonts w:ascii="Symbol" w:hAnsi="Symbol" w:hint="default"/>
        </w:rPr>
      </w:lvl>
    </w:lvlOverride>
  </w:num>
  <w:num w:numId="3">
    <w:abstractNumId w:val="9"/>
  </w:num>
  <w:num w:numId="4">
    <w:abstractNumId w:val="11"/>
  </w:num>
  <w:num w:numId="5">
    <w:abstractNumId w:val="6"/>
  </w:num>
  <w:num w:numId="6">
    <w:abstractNumId w:val="12"/>
  </w:num>
  <w:num w:numId="7">
    <w:abstractNumId w:val="8"/>
    <w:lvlOverride w:ilvl="0"/>
    <w:lvlOverride w:ilvl="1">
      <w:startOverride w:val="1"/>
    </w:lvlOverride>
    <w:lvlOverride w:ilvl="2"/>
    <w:lvlOverride w:ilvl="3"/>
    <w:lvlOverride w:ilvl="4"/>
    <w:lvlOverride w:ilvl="5"/>
    <w:lvlOverride w:ilvl="6"/>
    <w:lvlOverride w:ilvl="7"/>
    <w:lvlOverride w:ilvl="8"/>
  </w:num>
  <w:num w:numId="8">
    <w:abstractNumId w:val="10"/>
  </w:num>
  <w:num w:numId="9">
    <w:abstractNumId w:val="14"/>
    <w:lvlOverride w:ilvl="0">
      <w:startOverride w:val="1"/>
    </w:lvlOverride>
    <w:lvlOverride w:ilvl="1"/>
    <w:lvlOverride w:ilvl="2"/>
    <w:lvlOverride w:ilvl="3"/>
    <w:lvlOverride w:ilvl="4"/>
    <w:lvlOverride w:ilvl="5"/>
    <w:lvlOverride w:ilvl="6"/>
    <w:lvlOverride w:ilvl="7"/>
    <w:lvlOverride w:ilvl="8"/>
  </w:num>
  <w:num w:numId="10">
    <w:abstractNumId w:val="16"/>
  </w:num>
  <w:num w:numId="11">
    <w:abstractNumId w:val="2"/>
  </w:num>
  <w:num w:numId="12">
    <w:abstractNumId w:val="1"/>
  </w:num>
  <w:num w:numId="13">
    <w:abstractNumId w:val="17"/>
  </w:num>
  <w:num w:numId="14">
    <w:abstractNumId w:val="7"/>
  </w:num>
  <w:num w:numId="15">
    <w:abstractNumId w:val="15"/>
  </w:num>
  <w:num w:numId="16">
    <w:abstractNumId w:val="5"/>
  </w:num>
  <w:num w:numId="17">
    <w:abstractNumId w:val="13"/>
  </w:num>
  <w:num w:numId="1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ar-SA" w:vendorID="64" w:dllVersion="131078" w:nlCheck="1" w:checkStyle="0"/>
  <w:activeWritingStyle w:appName="MSWord" w:lang="en-US" w:vendorID="64" w:dllVersion="131078" w:nlCheck="1" w:checkStyle="0"/>
  <w:activeWritingStyle w:appName="MSWord" w:lang="ar-JO" w:vendorID="64" w:dllVersion="131078" w:nlCheck="1" w:checkStyle="0"/>
  <w:activeWritingStyle w:appName="MSWord" w:lang="de-DE"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B95"/>
    <w:rsid w:val="00014805"/>
    <w:rsid w:val="00015CA3"/>
    <w:rsid w:val="000212F4"/>
    <w:rsid w:val="00063D99"/>
    <w:rsid w:val="00063ED1"/>
    <w:rsid w:val="000671A2"/>
    <w:rsid w:val="00081831"/>
    <w:rsid w:val="000C1E6D"/>
    <w:rsid w:val="000C224E"/>
    <w:rsid w:val="000C4F94"/>
    <w:rsid w:val="000D0D4C"/>
    <w:rsid w:val="000D76F2"/>
    <w:rsid w:val="000E69D1"/>
    <w:rsid w:val="000E6F70"/>
    <w:rsid w:val="00105D07"/>
    <w:rsid w:val="00112D63"/>
    <w:rsid w:val="001141C3"/>
    <w:rsid w:val="00115EEA"/>
    <w:rsid w:val="00120CEB"/>
    <w:rsid w:val="00135B95"/>
    <w:rsid w:val="001366E7"/>
    <w:rsid w:val="001410F6"/>
    <w:rsid w:val="00186D93"/>
    <w:rsid w:val="001B50E8"/>
    <w:rsid w:val="001C0747"/>
    <w:rsid w:val="001D01E0"/>
    <w:rsid w:val="001D18FD"/>
    <w:rsid w:val="001D6645"/>
    <w:rsid w:val="001D7051"/>
    <w:rsid w:val="001E0CDC"/>
    <w:rsid w:val="001E6E4D"/>
    <w:rsid w:val="001F7696"/>
    <w:rsid w:val="0020088B"/>
    <w:rsid w:val="00200E3A"/>
    <w:rsid w:val="002125A9"/>
    <w:rsid w:val="002212E1"/>
    <w:rsid w:val="0024528F"/>
    <w:rsid w:val="00251C75"/>
    <w:rsid w:val="00253D47"/>
    <w:rsid w:val="002663DE"/>
    <w:rsid w:val="00286A3C"/>
    <w:rsid w:val="002A0335"/>
    <w:rsid w:val="002B0630"/>
    <w:rsid w:val="002B319D"/>
    <w:rsid w:val="002B3A19"/>
    <w:rsid w:val="002C6AEF"/>
    <w:rsid w:val="002D1328"/>
    <w:rsid w:val="002D24E6"/>
    <w:rsid w:val="002D3FE4"/>
    <w:rsid w:val="002E59C6"/>
    <w:rsid w:val="00310AAF"/>
    <w:rsid w:val="00324FBC"/>
    <w:rsid w:val="003252C8"/>
    <w:rsid w:val="003272A8"/>
    <w:rsid w:val="003376DB"/>
    <w:rsid w:val="00340C5C"/>
    <w:rsid w:val="00345BDA"/>
    <w:rsid w:val="00367CBD"/>
    <w:rsid w:val="0037288A"/>
    <w:rsid w:val="003814A7"/>
    <w:rsid w:val="00383704"/>
    <w:rsid w:val="003849E4"/>
    <w:rsid w:val="00385E48"/>
    <w:rsid w:val="00387BC6"/>
    <w:rsid w:val="00390F43"/>
    <w:rsid w:val="003B1C50"/>
    <w:rsid w:val="003B4267"/>
    <w:rsid w:val="003C1243"/>
    <w:rsid w:val="003C6DD9"/>
    <w:rsid w:val="003D328B"/>
    <w:rsid w:val="003E185D"/>
    <w:rsid w:val="004036B3"/>
    <w:rsid w:val="00420F18"/>
    <w:rsid w:val="00426D6F"/>
    <w:rsid w:val="00435CB7"/>
    <w:rsid w:val="004626BB"/>
    <w:rsid w:val="00467045"/>
    <w:rsid w:val="00497695"/>
    <w:rsid w:val="004A62BE"/>
    <w:rsid w:val="004B6F05"/>
    <w:rsid w:val="004C2DC2"/>
    <w:rsid w:val="004E486E"/>
    <w:rsid w:val="004F06C5"/>
    <w:rsid w:val="004F2714"/>
    <w:rsid w:val="004F3AFB"/>
    <w:rsid w:val="00500CE2"/>
    <w:rsid w:val="00505E99"/>
    <w:rsid w:val="00511CF7"/>
    <w:rsid w:val="00522D48"/>
    <w:rsid w:val="00540E77"/>
    <w:rsid w:val="0054311E"/>
    <w:rsid w:val="0054422A"/>
    <w:rsid w:val="0056615B"/>
    <w:rsid w:val="0058148C"/>
    <w:rsid w:val="005A4D9A"/>
    <w:rsid w:val="005A5259"/>
    <w:rsid w:val="005B667D"/>
    <w:rsid w:val="005B7159"/>
    <w:rsid w:val="005B789C"/>
    <w:rsid w:val="005C440E"/>
    <w:rsid w:val="005D13AC"/>
    <w:rsid w:val="005D66CB"/>
    <w:rsid w:val="005E0332"/>
    <w:rsid w:val="005E2EB1"/>
    <w:rsid w:val="005F121A"/>
    <w:rsid w:val="005F1E3A"/>
    <w:rsid w:val="005F5921"/>
    <w:rsid w:val="006060F9"/>
    <w:rsid w:val="00613A24"/>
    <w:rsid w:val="00614277"/>
    <w:rsid w:val="00616C9A"/>
    <w:rsid w:val="006374FE"/>
    <w:rsid w:val="00655711"/>
    <w:rsid w:val="006704B2"/>
    <w:rsid w:val="0068171B"/>
    <w:rsid w:val="006840BF"/>
    <w:rsid w:val="00686651"/>
    <w:rsid w:val="006B1D43"/>
    <w:rsid w:val="006C3C85"/>
    <w:rsid w:val="006C510A"/>
    <w:rsid w:val="006D4F85"/>
    <w:rsid w:val="006E07EC"/>
    <w:rsid w:val="0070074C"/>
    <w:rsid w:val="007036F9"/>
    <w:rsid w:val="007219F8"/>
    <w:rsid w:val="007411EC"/>
    <w:rsid w:val="007525AC"/>
    <w:rsid w:val="00785FFC"/>
    <w:rsid w:val="007919F7"/>
    <w:rsid w:val="007930C2"/>
    <w:rsid w:val="00794171"/>
    <w:rsid w:val="00795620"/>
    <w:rsid w:val="007B23BD"/>
    <w:rsid w:val="007B44E9"/>
    <w:rsid w:val="007C1532"/>
    <w:rsid w:val="007C32D8"/>
    <w:rsid w:val="007C4453"/>
    <w:rsid w:val="007E5A13"/>
    <w:rsid w:val="007F7D1B"/>
    <w:rsid w:val="008536C7"/>
    <w:rsid w:val="00857493"/>
    <w:rsid w:val="00864F35"/>
    <w:rsid w:val="008934AD"/>
    <w:rsid w:val="0089522A"/>
    <w:rsid w:val="008B0E08"/>
    <w:rsid w:val="008D31C1"/>
    <w:rsid w:val="008D49DE"/>
    <w:rsid w:val="008F1A5E"/>
    <w:rsid w:val="008F4A07"/>
    <w:rsid w:val="008F66FA"/>
    <w:rsid w:val="008F7E2C"/>
    <w:rsid w:val="00916928"/>
    <w:rsid w:val="00931167"/>
    <w:rsid w:val="00934EEC"/>
    <w:rsid w:val="00936027"/>
    <w:rsid w:val="00951767"/>
    <w:rsid w:val="00962B49"/>
    <w:rsid w:val="00980C6A"/>
    <w:rsid w:val="00984367"/>
    <w:rsid w:val="00992729"/>
    <w:rsid w:val="009A7604"/>
    <w:rsid w:val="009B40C4"/>
    <w:rsid w:val="009B48C8"/>
    <w:rsid w:val="009C7DE7"/>
    <w:rsid w:val="00A032DC"/>
    <w:rsid w:val="00A03BF4"/>
    <w:rsid w:val="00A04A38"/>
    <w:rsid w:val="00A15B72"/>
    <w:rsid w:val="00A27C1C"/>
    <w:rsid w:val="00A37114"/>
    <w:rsid w:val="00A37F0A"/>
    <w:rsid w:val="00A45825"/>
    <w:rsid w:val="00A51F39"/>
    <w:rsid w:val="00A6334A"/>
    <w:rsid w:val="00A7352D"/>
    <w:rsid w:val="00A8131C"/>
    <w:rsid w:val="00A84705"/>
    <w:rsid w:val="00A9360A"/>
    <w:rsid w:val="00AA231A"/>
    <w:rsid w:val="00AF16D7"/>
    <w:rsid w:val="00AF1737"/>
    <w:rsid w:val="00B02A6D"/>
    <w:rsid w:val="00B1030D"/>
    <w:rsid w:val="00B16631"/>
    <w:rsid w:val="00B230DC"/>
    <w:rsid w:val="00B3317E"/>
    <w:rsid w:val="00B46A22"/>
    <w:rsid w:val="00B475C1"/>
    <w:rsid w:val="00B50D62"/>
    <w:rsid w:val="00B75CA1"/>
    <w:rsid w:val="00B84F96"/>
    <w:rsid w:val="00B92702"/>
    <w:rsid w:val="00BB344B"/>
    <w:rsid w:val="00BC4709"/>
    <w:rsid w:val="00BF6D89"/>
    <w:rsid w:val="00C0444D"/>
    <w:rsid w:val="00C05E2A"/>
    <w:rsid w:val="00C0607F"/>
    <w:rsid w:val="00C0732F"/>
    <w:rsid w:val="00C11ECD"/>
    <w:rsid w:val="00C33C4D"/>
    <w:rsid w:val="00C46379"/>
    <w:rsid w:val="00C521E8"/>
    <w:rsid w:val="00C56033"/>
    <w:rsid w:val="00C62CF6"/>
    <w:rsid w:val="00C87F7F"/>
    <w:rsid w:val="00C943EF"/>
    <w:rsid w:val="00CB56E3"/>
    <w:rsid w:val="00CC2246"/>
    <w:rsid w:val="00CC2860"/>
    <w:rsid w:val="00CC5931"/>
    <w:rsid w:val="00CD23B1"/>
    <w:rsid w:val="00CD3DA7"/>
    <w:rsid w:val="00CE734B"/>
    <w:rsid w:val="00CF11DA"/>
    <w:rsid w:val="00CF70BD"/>
    <w:rsid w:val="00D04561"/>
    <w:rsid w:val="00D16347"/>
    <w:rsid w:val="00D24FEC"/>
    <w:rsid w:val="00D37174"/>
    <w:rsid w:val="00D52EB0"/>
    <w:rsid w:val="00D6004C"/>
    <w:rsid w:val="00D62389"/>
    <w:rsid w:val="00D626B3"/>
    <w:rsid w:val="00D72A3B"/>
    <w:rsid w:val="00DA3D2A"/>
    <w:rsid w:val="00DC27C2"/>
    <w:rsid w:val="00DC43A8"/>
    <w:rsid w:val="00DD2C48"/>
    <w:rsid w:val="00DD4C2E"/>
    <w:rsid w:val="00DE20EE"/>
    <w:rsid w:val="00DE4095"/>
    <w:rsid w:val="00DE5A77"/>
    <w:rsid w:val="00DE7346"/>
    <w:rsid w:val="00DF129A"/>
    <w:rsid w:val="00DF2DF6"/>
    <w:rsid w:val="00DF768F"/>
    <w:rsid w:val="00E027F0"/>
    <w:rsid w:val="00E062E6"/>
    <w:rsid w:val="00E11A51"/>
    <w:rsid w:val="00E11EE7"/>
    <w:rsid w:val="00E17B9A"/>
    <w:rsid w:val="00E24756"/>
    <w:rsid w:val="00E26515"/>
    <w:rsid w:val="00E353A6"/>
    <w:rsid w:val="00E412E1"/>
    <w:rsid w:val="00E46297"/>
    <w:rsid w:val="00E477CE"/>
    <w:rsid w:val="00E6731B"/>
    <w:rsid w:val="00E72F60"/>
    <w:rsid w:val="00E76F34"/>
    <w:rsid w:val="00E804A7"/>
    <w:rsid w:val="00E862A0"/>
    <w:rsid w:val="00E8649B"/>
    <w:rsid w:val="00E864FD"/>
    <w:rsid w:val="00E92D24"/>
    <w:rsid w:val="00EA142E"/>
    <w:rsid w:val="00EB3977"/>
    <w:rsid w:val="00ED0EA5"/>
    <w:rsid w:val="00ED7026"/>
    <w:rsid w:val="00EE3A12"/>
    <w:rsid w:val="00EF7C61"/>
    <w:rsid w:val="00F069D4"/>
    <w:rsid w:val="00F204EC"/>
    <w:rsid w:val="00F33162"/>
    <w:rsid w:val="00F50FA9"/>
    <w:rsid w:val="00F6127C"/>
    <w:rsid w:val="00F67D4B"/>
    <w:rsid w:val="00F82A57"/>
    <w:rsid w:val="00F86708"/>
    <w:rsid w:val="00FD5408"/>
    <w:rsid w:val="00FE37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79C86"/>
  <w15:docId w15:val="{936FC014-577C-49FF-B4E5-3ACD8350E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620"/>
    <w:pPr>
      <w:bidi/>
    </w:pPr>
  </w:style>
  <w:style w:type="paragraph" w:styleId="Heading1">
    <w:name w:val="heading 1"/>
    <w:basedOn w:val="Normal"/>
    <w:link w:val="Heading1Char"/>
    <w:uiPriority w:val="1"/>
    <w:qFormat/>
    <w:rsid w:val="00E46297"/>
    <w:pPr>
      <w:widowControl w:val="0"/>
      <w:bidi w:val="0"/>
      <w:spacing w:before="48" w:after="0" w:line="240" w:lineRule="auto"/>
      <w:ind w:left="103"/>
      <w:outlineLvl w:val="0"/>
    </w:pPr>
    <w:rPr>
      <w:rFonts w:ascii="Arial" w:eastAsia="Arial" w:hAnsi="Arial"/>
      <w:b/>
      <w:bCs/>
      <w:sz w:val="40"/>
      <w:szCs w:val="40"/>
    </w:rPr>
  </w:style>
  <w:style w:type="paragraph" w:styleId="Heading2">
    <w:name w:val="heading 2"/>
    <w:basedOn w:val="Normal"/>
    <w:link w:val="Heading2Char"/>
    <w:uiPriority w:val="1"/>
    <w:semiHidden/>
    <w:unhideWhenUsed/>
    <w:qFormat/>
    <w:rsid w:val="00E46297"/>
    <w:pPr>
      <w:widowControl w:val="0"/>
      <w:bidi w:val="0"/>
      <w:spacing w:before="139" w:after="0" w:line="240" w:lineRule="auto"/>
      <w:ind w:left="4835"/>
      <w:outlineLvl w:val="1"/>
    </w:pPr>
    <w:rPr>
      <w:rFonts w:ascii="Calibri" w:eastAsia="Calibri" w:hAnsi="Calibri"/>
      <w:b/>
      <w:bCs/>
      <w:i/>
      <w:sz w:val="36"/>
      <w:szCs w:val="36"/>
    </w:rPr>
  </w:style>
  <w:style w:type="paragraph" w:styleId="Heading3">
    <w:name w:val="heading 3"/>
    <w:basedOn w:val="Normal"/>
    <w:link w:val="Heading3Char"/>
    <w:uiPriority w:val="1"/>
    <w:unhideWhenUsed/>
    <w:qFormat/>
    <w:rsid w:val="00E46297"/>
    <w:pPr>
      <w:widowControl w:val="0"/>
      <w:bidi w:val="0"/>
      <w:spacing w:before="58" w:after="0" w:line="240" w:lineRule="auto"/>
      <w:ind w:left="103"/>
      <w:outlineLvl w:val="2"/>
    </w:pPr>
    <w:rPr>
      <w:rFonts w:ascii="Arial" w:eastAsia="Arial" w:hAnsi="Arial"/>
      <w:b/>
      <w:bCs/>
      <w:sz w:val="32"/>
      <w:szCs w:val="32"/>
    </w:rPr>
  </w:style>
  <w:style w:type="paragraph" w:styleId="Heading4">
    <w:name w:val="heading 4"/>
    <w:basedOn w:val="Normal"/>
    <w:link w:val="Heading4Char"/>
    <w:uiPriority w:val="1"/>
    <w:unhideWhenUsed/>
    <w:qFormat/>
    <w:rsid w:val="00E46297"/>
    <w:pPr>
      <w:widowControl w:val="0"/>
      <w:bidi w:val="0"/>
      <w:spacing w:after="0" w:line="240" w:lineRule="auto"/>
      <w:ind w:left="954"/>
      <w:outlineLvl w:val="3"/>
    </w:pPr>
    <w:rPr>
      <w:rFonts w:ascii="Arial" w:eastAsia="Arial" w:hAnsi="Arial"/>
      <w:b/>
      <w:bCs/>
      <w:i/>
      <w:sz w:val="28"/>
      <w:szCs w:val="28"/>
    </w:rPr>
  </w:style>
  <w:style w:type="paragraph" w:styleId="Heading5">
    <w:name w:val="heading 5"/>
    <w:basedOn w:val="Normal"/>
    <w:link w:val="Heading5Char"/>
    <w:uiPriority w:val="1"/>
    <w:unhideWhenUsed/>
    <w:qFormat/>
    <w:rsid w:val="00310AAF"/>
    <w:pPr>
      <w:widowControl w:val="0"/>
      <w:bidi w:val="0"/>
      <w:spacing w:after="0" w:line="240" w:lineRule="auto"/>
      <w:ind w:left="2225"/>
      <w:outlineLvl w:val="4"/>
    </w:pPr>
    <w:rPr>
      <w:rFonts w:ascii="Calibri" w:eastAsia="Calibri" w:hAnsi="Calibri"/>
      <w:b/>
      <w:bCs/>
      <w:sz w:val="24"/>
      <w:szCs w:val="24"/>
    </w:rPr>
  </w:style>
  <w:style w:type="paragraph" w:styleId="Heading6">
    <w:name w:val="heading 6"/>
    <w:basedOn w:val="Normal"/>
    <w:next w:val="Normal"/>
    <w:link w:val="Heading6Char"/>
    <w:uiPriority w:val="1"/>
    <w:semiHidden/>
    <w:unhideWhenUsed/>
    <w:qFormat/>
    <w:rsid w:val="00310AAF"/>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Heading7">
    <w:name w:val="heading 7"/>
    <w:basedOn w:val="Normal"/>
    <w:next w:val="Normal"/>
    <w:link w:val="Heading7Char"/>
    <w:uiPriority w:val="1"/>
    <w:semiHidden/>
    <w:unhideWhenUsed/>
    <w:qFormat/>
    <w:rsid w:val="00310AA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uiPriority w:val="1"/>
    <w:semiHidden/>
    <w:unhideWhenUsed/>
    <w:qFormat/>
    <w:rsid w:val="00310AAF"/>
    <w:pPr>
      <w:widowControl w:val="0"/>
      <w:bidi w:val="0"/>
      <w:spacing w:after="0" w:line="240" w:lineRule="auto"/>
      <w:ind w:left="2568"/>
      <w:outlineLvl w:val="7"/>
    </w:pPr>
    <w:rPr>
      <w:rFonts w:ascii="Calibri" w:eastAsia="Calibri" w:hAnsi="Calibri"/>
      <w:b/>
      <w:bCs/>
      <w:sz w:val="20"/>
      <w:szCs w:val="20"/>
    </w:rPr>
  </w:style>
  <w:style w:type="paragraph" w:styleId="Heading9">
    <w:name w:val="heading 9"/>
    <w:basedOn w:val="Normal"/>
    <w:link w:val="Heading9Char"/>
    <w:uiPriority w:val="1"/>
    <w:semiHidden/>
    <w:unhideWhenUsed/>
    <w:qFormat/>
    <w:rsid w:val="00310AAF"/>
    <w:pPr>
      <w:widowControl w:val="0"/>
      <w:bidi w:val="0"/>
      <w:spacing w:before="67" w:after="0" w:line="240" w:lineRule="auto"/>
      <w:ind w:left="339"/>
      <w:outlineLvl w:val="8"/>
    </w:pPr>
    <w:rPr>
      <w:rFonts w:ascii="Calibri" w:eastAsia="Calibri" w:hAnsi="Calibri"/>
      <w:b/>
      <w:bCs/>
      <w:i/>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030D"/>
    <w:pPr>
      <w:ind w:left="720"/>
      <w:contextualSpacing/>
    </w:pPr>
  </w:style>
  <w:style w:type="paragraph" w:customStyle="1" w:styleId="Default">
    <w:name w:val="Default"/>
    <w:rsid w:val="00B1030D"/>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16347"/>
    <w:pPr>
      <w:tabs>
        <w:tab w:val="center" w:pos="4153"/>
        <w:tab w:val="right" w:pos="8306"/>
      </w:tabs>
      <w:spacing w:after="0" w:line="240" w:lineRule="auto"/>
    </w:pPr>
  </w:style>
  <w:style w:type="character" w:customStyle="1" w:styleId="HeaderChar">
    <w:name w:val="Header Char"/>
    <w:basedOn w:val="DefaultParagraphFont"/>
    <w:link w:val="Header"/>
    <w:uiPriority w:val="99"/>
    <w:rsid w:val="00D16347"/>
  </w:style>
  <w:style w:type="paragraph" w:styleId="Footer">
    <w:name w:val="footer"/>
    <w:basedOn w:val="Normal"/>
    <w:link w:val="FooterChar"/>
    <w:uiPriority w:val="99"/>
    <w:unhideWhenUsed/>
    <w:rsid w:val="00D16347"/>
    <w:pPr>
      <w:tabs>
        <w:tab w:val="center" w:pos="4153"/>
        <w:tab w:val="right" w:pos="8306"/>
      </w:tabs>
      <w:spacing w:after="0" w:line="240" w:lineRule="auto"/>
    </w:pPr>
  </w:style>
  <w:style w:type="character" w:customStyle="1" w:styleId="FooterChar">
    <w:name w:val="Footer Char"/>
    <w:basedOn w:val="DefaultParagraphFont"/>
    <w:link w:val="Footer"/>
    <w:uiPriority w:val="99"/>
    <w:rsid w:val="00D16347"/>
  </w:style>
  <w:style w:type="table" w:styleId="TableGrid">
    <w:name w:val="Table Grid"/>
    <w:basedOn w:val="TableNormal"/>
    <w:uiPriority w:val="39"/>
    <w:rsid w:val="002B0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2B0630"/>
  </w:style>
  <w:style w:type="paragraph" w:styleId="NoSpacing">
    <w:name w:val="No Spacing"/>
    <w:link w:val="NoSpacingChar"/>
    <w:uiPriority w:val="1"/>
    <w:qFormat/>
    <w:rsid w:val="00A03BF4"/>
    <w:pPr>
      <w:spacing w:after="0" w:line="240" w:lineRule="auto"/>
    </w:pPr>
    <w:rPr>
      <w:rFonts w:eastAsiaTheme="minorEastAsia"/>
    </w:rPr>
  </w:style>
  <w:style w:type="character" w:customStyle="1" w:styleId="NoSpacingChar">
    <w:name w:val="No Spacing Char"/>
    <w:basedOn w:val="DefaultParagraphFont"/>
    <w:link w:val="NoSpacing"/>
    <w:uiPriority w:val="1"/>
    <w:rsid w:val="00A03BF4"/>
    <w:rPr>
      <w:rFonts w:eastAsiaTheme="minorEastAsia"/>
    </w:rPr>
  </w:style>
  <w:style w:type="paragraph" w:styleId="Title">
    <w:name w:val="Title"/>
    <w:basedOn w:val="Normal"/>
    <w:next w:val="Normal"/>
    <w:link w:val="TitleChar"/>
    <w:uiPriority w:val="10"/>
    <w:qFormat/>
    <w:rsid w:val="00A03B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3BF4"/>
    <w:rPr>
      <w:rFonts w:asciiTheme="majorHAnsi" w:eastAsiaTheme="majorEastAsia" w:hAnsiTheme="majorHAnsi" w:cstheme="majorBidi"/>
      <w:spacing w:val="-10"/>
      <w:kern w:val="28"/>
      <w:sz w:val="56"/>
      <w:szCs w:val="56"/>
    </w:rPr>
  </w:style>
  <w:style w:type="character" w:customStyle="1" w:styleId="st1">
    <w:name w:val="st1"/>
    <w:basedOn w:val="DefaultParagraphFont"/>
    <w:rsid w:val="00253D47"/>
  </w:style>
  <w:style w:type="character" w:customStyle="1" w:styleId="apple-converted-space">
    <w:name w:val="apple-converted-space"/>
    <w:basedOn w:val="DefaultParagraphFont"/>
    <w:rsid w:val="00253D47"/>
  </w:style>
  <w:style w:type="paragraph" w:styleId="BalloonText">
    <w:name w:val="Balloon Text"/>
    <w:basedOn w:val="Normal"/>
    <w:link w:val="BalloonTextChar"/>
    <w:uiPriority w:val="99"/>
    <w:semiHidden/>
    <w:unhideWhenUsed/>
    <w:rsid w:val="00CC28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860"/>
    <w:rPr>
      <w:rFonts w:ascii="Tahoma" w:hAnsi="Tahoma" w:cs="Tahoma"/>
      <w:sz w:val="16"/>
      <w:szCs w:val="16"/>
    </w:rPr>
  </w:style>
  <w:style w:type="character" w:customStyle="1" w:styleId="Heading1Char">
    <w:name w:val="Heading 1 Char"/>
    <w:basedOn w:val="DefaultParagraphFont"/>
    <w:link w:val="Heading1"/>
    <w:uiPriority w:val="1"/>
    <w:rsid w:val="00E46297"/>
    <w:rPr>
      <w:rFonts w:ascii="Arial" w:eastAsia="Arial" w:hAnsi="Arial"/>
      <w:b/>
      <w:bCs/>
      <w:sz w:val="40"/>
      <w:szCs w:val="40"/>
    </w:rPr>
  </w:style>
  <w:style w:type="character" w:customStyle="1" w:styleId="Heading2Char">
    <w:name w:val="Heading 2 Char"/>
    <w:basedOn w:val="DefaultParagraphFont"/>
    <w:link w:val="Heading2"/>
    <w:uiPriority w:val="1"/>
    <w:semiHidden/>
    <w:rsid w:val="00E46297"/>
    <w:rPr>
      <w:rFonts w:ascii="Calibri" w:eastAsia="Calibri" w:hAnsi="Calibri"/>
      <w:b/>
      <w:bCs/>
      <w:i/>
      <w:sz w:val="36"/>
      <w:szCs w:val="36"/>
    </w:rPr>
  </w:style>
  <w:style w:type="character" w:customStyle="1" w:styleId="Heading3Char">
    <w:name w:val="Heading 3 Char"/>
    <w:basedOn w:val="DefaultParagraphFont"/>
    <w:link w:val="Heading3"/>
    <w:uiPriority w:val="1"/>
    <w:rsid w:val="00E46297"/>
    <w:rPr>
      <w:rFonts w:ascii="Arial" w:eastAsia="Arial" w:hAnsi="Arial"/>
      <w:b/>
      <w:bCs/>
      <w:sz w:val="32"/>
      <w:szCs w:val="32"/>
    </w:rPr>
  </w:style>
  <w:style w:type="character" w:customStyle="1" w:styleId="Heading4Char">
    <w:name w:val="Heading 4 Char"/>
    <w:basedOn w:val="DefaultParagraphFont"/>
    <w:link w:val="Heading4"/>
    <w:uiPriority w:val="1"/>
    <w:semiHidden/>
    <w:rsid w:val="00E46297"/>
    <w:rPr>
      <w:rFonts w:ascii="Arial" w:eastAsia="Arial" w:hAnsi="Arial"/>
      <w:b/>
      <w:bCs/>
      <w:i/>
      <w:sz w:val="28"/>
      <w:szCs w:val="28"/>
    </w:rPr>
  </w:style>
  <w:style w:type="paragraph" w:styleId="BodyText">
    <w:name w:val="Body Text"/>
    <w:basedOn w:val="Normal"/>
    <w:link w:val="BodyTextChar"/>
    <w:uiPriority w:val="1"/>
    <w:unhideWhenUsed/>
    <w:qFormat/>
    <w:rsid w:val="00E46297"/>
    <w:pPr>
      <w:widowControl w:val="0"/>
      <w:bidi w:val="0"/>
      <w:spacing w:after="0" w:line="240" w:lineRule="auto"/>
      <w:ind w:left="954"/>
    </w:pPr>
    <w:rPr>
      <w:rFonts w:ascii="Calibri" w:eastAsia="Calibri" w:hAnsi="Calibri"/>
      <w:sz w:val="20"/>
      <w:szCs w:val="20"/>
    </w:rPr>
  </w:style>
  <w:style w:type="character" w:customStyle="1" w:styleId="BodyTextChar">
    <w:name w:val="Body Text Char"/>
    <w:basedOn w:val="DefaultParagraphFont"/>
    <w:link w:val="BodyText"/>
    <w:uiPriority w:val="1"/>
    <w:semiHidden/>
    <w:rsid w:val="00E46297"/>
    <w:rPr>
      <w:rFonts w:ascii="Calibri" w:eastAsia="Calibri" w:hAnsi="Calibri"/>
      <w:sz w:val="20"/>
      <w:szCs w:val="20"/>
    </w:rPr>
  </w:style>
  <w:style w:type="character" w:styleId="Hyperlink">
    <w:name w:val="Hyperlink"/>
    <w:basedOn w:val="DefaultParagraphFont"/>
    <w:uiPriority w:val="99"/>
    <w:semiHidden/>
    <w:unhideWhenUsed/>
    <w:rsid w:val="00E46297"/>
    <w:rPr>
      <w:color w:val="0000FF"/>
      <w:u w:val="single"/>
    </w:rPr>
  </w:style>
  <w:style w:type="character" w:styleId="FollowedHyperlink">
    <w:name w:val="FollowedHyperlink"/>
    <w:basedOn w:val="DefaultParagraphFont"/>
    <w:uiPriority w:val="99"/>
    <w:semiHidden/>
    <w:unhideWhenUsed/>
    <w:rsid w:val="00E46297"/>
    <w:rPr>
      <w:color w:val="800080"/>
      <w:u w:val="single"/>
    </w:rPr>
  </w:style>
  <w:style w:type="character" w:customStyle="1" w:styleId="Heading6Char">
    <w:name w:val="Heading 6 Char"/>
    <w:basedOn w:val="DefaultParagraphFont"/>
    <w:link w:val="Heading6"/>
    <w:uiPriority w:val="1"/>
    <w:semiHidden/>
    <w:rsid w:val="00310AAF"/>
    <w:rPr>
      <w:rFonts w:asciiTheme="majorHAnsi" w:eastAsiaTheme="majorEastAsia" w:hAnsiTheme="majorHAnsi" w:cstheme="majorBidi"/>
      <w:i/>
      <w:iCs/>
      <w:color w:val="794908" w:themeColor="accent1" w:themeShade="7F"/>
    </w:rPr>
  </w:style>
  <w:style w:type="character" w:customStyle="1" w:styleId="Heading7Char">
    <w:name w:val="Heading 7 Char"/>
    <w:basedOn w:val="DefaultParagraphFont"/>
    <w:link w:val="Heading7"/>
    <w:uiPriority w:val="1"/>
    <w:semiHidden/>
    <w:rsid w:val="00310AAF"/>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1"/>
    <w:rsid w:val="00310AAF"/>
    <w:rPr>
      <w:rFonts w:ascii="Calibri" w:eastAsia="Calibri" w:hAnsi="Calibri"/>
      <w:b/>
      <w:bCs/>
      <w:sz w:val="24"/>
      <w:szCs w:val="24"/>
    </w:rPr>
  </w:style>
  <w:style w:type="character" w:customStyle="1" w:styleId="Heading8Char">
    <w:name w:val="Heading 8 Char"/>
    <w:basedOn w:val="DefaultParagraphFont"/>
    <w:link w:val="Heading8"/>
    <w:uiPriority w:val="1"/>
    <w:semiHidden/>
    <w:rsid w:val="00310AAF"/>
    <w:rPr>
      <w:rFonts w:ascii="Calibri" w:eastAsia="Calibri" w:hAnsi="Calibri"/>
      <w:b/>
      <w:bCs/>
      <w:sz w:val="20"/>
      <w:szCs w:val="20"/>
    </w:rPr>
  </w:style>
  <w:style w:type="character" w:customStyle="1" w:styleId="Heading9Char">
    <w:name w:val="Heading 9 Char"/>
    <w:basedOn w:val="DefaultParagraphFont"/>
    <w:link w:val="Heading9"/>
    <w:uiPriority w:val="1"/>
    <w:semiHidden/>
    <w:rsid w:val="00310AAF"/>
    <w:rPr>
      <w:rFonts w:ascii="Calibri" w:eastAsia="Calibri" w:hAnsi="Calibri"/>
      <w:b/>
      <w:bCs/>
      <w:i/>
      <w:sz w:val="20"/>
      <w:szCs w:val="20"/>
    </w:rPr>
  </w:style>
  <w:style w:type="paragraph" w:styleId="TOC1">
    <w:name w:val="toc 1"/>
    <w:basedOn w:val="Normal"/>
    <w:autoRedefine/>
    <w:uiPriority w:val="1"/>
    <w:semiHidden/>
    <w:unhideWhenUsed/>
    <w:qFormat/>
    <w:rsid w:val="00310AAF"/>
    <w:pPr>
      <w:widowControl w:val="0"/>
      <w:bidi w:val="0"/>
      <w:spacing w:before="365" w:after="0" w:line="240" w:lineRule="auto"/>
      <w:ind w:left="106"/>
    </w:pPr>
    <w:rPr>
      <w:rFonts w:ascii="Arial" w:eastAsia="Arial" w:hAnsi="Arial"/>
      <w:b/>
      <w:bCs/>
      <w:sz w:val="30"/>
      <w:szCs w:val="30"/>
    </w:rPr>
  </w:style>
  <w:style w:type="paragraph" w:styleId="TOC2">
    <w:name w:val="toc 2"/>
    <w:basedOn w:val="Normal"/>
    <w:autoRedefine/>
    <w:uiPriority w:val="1"/>
    <w:semiHidden/>
    <w:unhideWhenUsed/>
    <w:qFormat/>
    <w:rsid w:val="00310AAF"/>
    <w:pPr>
      <w:widowControl w:val="0"/>
      <w:bidi w:val="0"/>
      <w:spacing w:before="305" w:after="0" w:line="240" w:lineRule="auto"/>
      <w:ind w:left="106"/>
    </w:pPr>
    <w:rPr>
      <w:rFonts w:ascii="Arial" w:eastAsia="Arial" w:hAnsi="Arial"/>
      <w:b/>
      <w:bCs/>
      <w:i/>
    </w:rPr>
  </w:style>
  <w:style w:type="paragraph" w:styleId="TOC3">
    <w:name w:val="toc 3"/>
    <w:basedOn w:val="Normal"/>
    <w:autoRedefine/>
    <w:uiPriority w:val="1"/>
    <w:semiHidden/>
    <w:unhideWhenUsed/>
    <w:qFormat/>
    <w:rsid w:val="00310AAF"/>
    <w:pPr>
      <w:widowControl w:val="0"/>
      <w:bidi w:val="0"/>
      <w:spacing w:before="26" w:after="0" w:line="240" w:lineRule="auto"/>
      <w:ind w:left="674"/>
    </w:pPr>
    <w:rPr>
      <w:rFonts w:ascii="Arial" w:eastAsia="Arial" w:hAnsi="Arial"/>
    </w:rPr>
  </w:style>
  <w:style w:type="paragraph" w:styleId="TOC4">
    <w:name w:val="toc 4"/>
    <w:basedOn w:val="Normal"/>
    <w:autoRedefine/>
    <w:uiPriority w:val="1"/>
    <w:semiHidden/>
    <w:unhideWhenUsed/>
    <w:qFormat/>
    <w:rsid w:val="00310AAF"/>
    <w:pPr>
      <w:widowControl w:val="0"/>
      <w:bidi w:val="0"/>
      <w:spacing w:before="26" w:after="0" w:line="240" w:lineRule="auto"/>
      <w:ind w:left="674"/>
    </w:pPr>
    <w:rPr>
      <w:rFonts w:ascii="Arial" w:eastAsia="Arial" w:hAnsi="Arial"/>
      <w:b/>
      <w:bCs/>
      <w:i/>
    </w:rPr>
  </w:style>
  <w:style w:type="paragraph" w:styleId="TOC5">
    <w:name w:val="toc 5"/>
    <w:basedOn w:val="Normal"/>
    <w:autoRedefine/>
    <w:uiPriority w:val="1"/>
    <w:semiHidden/>
    <w:unhideWhenUsed/>
    <w:qFormat/>
    <w:rsid w:val="00310AAF"/>
    <w:pPr>
      <w:widowControl w:val="0"/>
      <w:bidi w:val="0"/>
      <w:spacing w:before="26" w:after="0" w:line="240" w:lineRule="auto"/>
      <w:ind w:left="1240"/>
    </w:pPr>
    <w:rPr>
      <w:rFonts w:ascii="Arial" w:eastAsia="Arial" w:hAnsi="Arial"/>
    </w:rPr>
  </w:style>
  <w:style w:type="paragraph" w:styleId="TOC6">
    <w:name w:val="toc 6"/>
    <w:basedOn w:val="Normal"/>
    <w:autoRedefine/>
    <w:uiPriority w:val="1"/>
    <w:semiHidden/>
    <w:unhideWhenUsed/>
    <w:qFormat/>
    <w:rsid w:val="00310AAF"/>
    <w:pPr>
      <w:widowControl w:val="0"/>
      <w:bidi w:val="0"/>
      <w:spacing w:before="26" w:after="0" w:line="240" w:lineRule="auto"/>
      <w:ind w:left="1240"/>
    </w:pPr>
    <w:rPr>
      <w:rFonts w:ascii="Arial" w:eastAsia="Arial" w:hAnsi="Arial"/>
      <w:b/>
      <w:bCs/>
      <w:i/>
    </w:rPr>
  </w:style>
  <w:style w:type="paragraph" w:customStyle="1" w:styleId="TableParagraph">
    <w:name w:val="Table Paragraph"/>
    <w:basedOn w:val="Normal"/>
    <w:uiPriority w:val="1"/>
    <w:qFormat/>
    <w:rsid w:val="00310AAF"/>
    <w:pPr>
      <w:widowControl w:val="0"/>
      <w:bidi w:val="0"/>
      <w:spacing w:after="0" w:line="240" w:lineRule="auto"/>
    </w:pPr>
  </w:style>
  <w:style w:type="numbering" w:customStyle="1" w:styleId="NoList1">
    <w:name w:val="No List1"/>
    <w:next w:val="NoList"/>
    <w:uiPriority w:val="99"/>
    <w:semiHidden/>
    <w:unhideWhenUsed/>
    <w:rsid w:val="00F86708"/>
  </w:style>
  <w:style w:type="character" w:styleId="IntenseReference">
    <w:name w:val="Intense Reference"/>
    <w:basedOn w:val="DefaultParagraphFont"/>
    <w:uiPriority w:val="32"/>
    <w:qFormat/>
    <w:rsid w:val="00E11A51"/>
    <w:rPr>
      <w:b/>
      <w:bCs/>
      <w:smallCaps/>
      <w:color w:val="C1B56B" w:themeColor="accent2"/>
      <w:spacing w:val="5"/>
      <w:u w:val="single"/>
    </w:rPr>
  </w:style>
  <w:style w:type="table" w:customStyle="1" w:styleId="LightList1">
    <w:name w:val="Light List1"/>
    <w:basedOn w:val="TableNormal"/>
    <w:uiPriority w:val="61"/>
    <w:rsid w:val="00E11A51"/>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1410F6"/>
    <w:pPr>
      <w:bidi w:val="0"/>
      <w:spacing w:after="200" w:line="240" w:lineRule="auto"/>
    </w:pPr>
    <w:rPr>
      <w:i/>
      <w:iCs/>
      <w:color w:val="9D360E" w:themeColor="text2"/>
      <w:sz w:val="18"/>
      <w:szCs w:val="18"/>
    </w:rPr>
  </w:style>
  <w:style w:type="table" w:customStyle="1" w:styleId="TableGrid1">
    <w:name w:val="Table Grid1"/>
    <w:basedOn w:val="TableNormal"/>
    <w:next w:val="TableGrid"/>
    <w:uiPriority w:val="39"/>
    <w:rsid w:val="00951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85FF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TMLKeyboard">
    <w:name w:val="HTML Keyboard"/>
    <w:basedOn w:val="DefaultParagraphFont"/>
    <w:uiPriority w:val="99"/>
    <w:semiHidden/>
    <w:unhideWhenUsed/>
    <w:rsid w:val="00F50FA9"/>
    <w:rPr>
      <w:rFonts w:ascii="Arial" w:eastAsia="Times New Roman" w:hAnsi="Arial" w:cs="Arial" w:hint="default"/>
      <w:i w:val="0"/>
      <w:iCs w:val="0"/>
      <w:color w:val="008000"/>
      <w:sz w:val="20"/>
      <w:szCs w:val="20"/>
    </w:rPr>
  </w:style>
  <w:style w:type="character" w:styleId="HTMLVariable">
    <w:name w:val="HTML Variable"/>
    <w:basedOn w:val="DefaultParagraphFont"/>
    <w:uiPriority w:val="99"/>
    <w:semiHidden/>
    <w:unhideWhenUsed/>
    <w:rsid w:val="00F50FA9"/>
    <w:rPr>
      <w:rFonts w:ascii="Arial" w:hAnsi="Arial" w:cs="Arial" w:hint="default"/>
      <w:b/>
      <w:bCs/>
      <w:i w:val="0"/>
      <w:iCs w:val="0"/>
      <w:color w:val="008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16158">
      <w:bodyDiv w:val="1"/>
      <w:marLeft w:val="0"/>
      <w:marRight w:val="0"/>
      <w:marTop w:val="0"/>
      <w:marBottom w:val="0"/>
      <w:divBdr>
        <w:top w:val="none" w:sz="0" w:space="0" w:color="auto"/>
        <w:left w:val="none" w:sz="0" w:space="0" w:color="auto"/>
        <w:bottom w:val="none" w:sz="0" w:space="0" w:color="auto"/>
        <w:right w:val="none" w:sz="0" w:space="0" w:color="auto"/>
      </w:divBdr>
    </w:div>
    <w:div w:id="194851188">
      <w:bodyDiv w:val="1"/>
      <w:marLeft w:val="0"/>
      <w:marRight w:val="0"/>
      <w:marTop w:val="0"/>
      <w:marBottom w:val="0"/>
      <w:divBdr>
        <w:top w:val="none" w:sz="0" w:space="0" w:color="auto"/>
        <w:left w:val="none" w:sz="0" w:space="0" w:color="auto"/>
        <w:bottom w:val="none" w:sz="0" w:space="0" w:color="auto"/>
        <w:right w:val="none" w:sz="0" w:space="0" w:color="auto"/>
      </w:divBdr>
    </w:div>
    <w:div w:id="299847846">
      <w:bodyDiv w:val="1"/>
      <w:marLeft w:val="0"/>
      <w:marRight w:val="0"/>
      <w:marTop w:val="0"/>
      <w:marBottom w:val="0"/>
      <w:divBdr>
        <w:top w:val="none" w:sz="0" w:space="0" w:color="auto"/>
        <w:left w:val="none" w:sz="0" w:space="0" w:color="auto"/>
        <w:bottom w:val="none" w:sz="0" w:space="0" w:color="auto"/>
        <w:right w:val="none" w:sz="0" w:space="0" w:color="auto"/>
      </w:divBdr>
    </w:div>
    <w:div w:id="345210463">
      <w:bodyDiv w:val="1"/>
      <w:marLeft w:val="0"/>
      <w:marRight w:val="0"/>
      <w:marTop w:val="0"/>
      <w:marBottom w:val="0"/>
      <w:divBdr>
        <w:top w:val="none" w:sz="0" w:space="0" w:color="auto"/>
        <w:left w:val="none" w:sz="0" w:space="0" w:color="auto"/>
        <w:bottom w:val="none" w:sz="0" w:space="0" w:color="auto"/>
        <w:right w:val="none" w:sz="0" w:space="0" w:color="auto"/>
      </w:divBdr>
    </w:div>
    <w:div w:id="395976800">
      <w:bodyDiv w:val="1"/>
      <w:marLeft w:val="0"/>
      <w:marRight w:val="0"/>
      <w:marTop w:val="0"/>
      <w:marBottom w:val="0"/>
      <w:divBdr>
        <w:top w:val="none" w:sz="0" w:space="0" w:color="auto"/>
        <w:left w:val="none" w:sz="0" w:space="0" w:color="auto"/>
        <w:bottom w:val="none" w:sz="0" w:space="0" w:color="auto"/>
        <w:right w:val="none" w:sz="0" w:space="0" w:color="auto"/>
      </w:divBdr>
    </w:div>
    <w:div w:id="440805217">
      <w:bodyDiv w:val="1"/>
      <w:marLeft w:val="0"/>
      <w:marRight w:val="0"/>
      <w:marTop w:val="0"/>
      <w:marBottom w:val="0"/>
      <w:divBdr>
        <w:top w:val="none" w:sz="0" w:space="0" w:color="auto"/>
        <w:left w:val="none" w:sz="0" w:space="0" w:color="auto"/>
        <w:bottom w:val="none" w:sz="0" w:space="0" w:color="auto"/>
        <w:right w:val="none" w:sz="0" w:space="0" w:color="auto"/>
      </w:divBdr>
      <w:divsChild>
        <w:div w:id="1011418116">
          <w:marLeft w:val="0"/>
          <w:marRight w:val="0"/>
          <w:marTop w:val="0"/>
          <w:marBottom w:val="0"/>
          <w:divBdr>
            <w:top w:val="none" w:sz="0" w:space="0" w:color="auto"/>
            <w:left w:val="none" w:sz="0" w:space="0" w:color="auto"/>
            <w:bottom w:val="none" w:sz="0" w:space="0" w:color="auto"/>
            <w:right w:val="none" w:sz="0" w:space="0" w:color="auto"/>
          </w:divBdr>
          <w:divsChild>
            <w:div w:id="206189002">
              <w:marLeft w:val="0"/>
              <w:marRight w:val="0"/>
              <w:marTop w:val="0"/>
              <w:marBottom w:val="0"/>
              <w:divBdr>
                <w:top w:val="none" w:sz="0" w:space="0" w:color="auto"/>
                <w:left w:val="none" w:sz="0" w:space="0" w:color="auto"/>
                <w:bottom w:val="none" w:sz="0" w:space="0" w:color="auto"/>
                <w:right w:val="none" w:sz="0" w:space="0" w:color="auto"/>
              </w:divBdr>
              <w:divsChild>
                <w:div w:id="1014302384">
                  <w:marLeft w:val="0"/>
                  <w:marRight w:val="0"/>
                  <w:marTop w:val="0"/>
                  <w:marBottom w:val="0"/>
                  <w:divBdr>
                    <w:top w:val="none" w:sz="0" w:space="0" w:color="auto"/>
                    <w:left w:val="none" w:sz="0" w:space="0" w:color="auto"/>
                    <w:bottom w:val="none" w:sz="0" w:space="0" w:color="auto"/>
                    <w:right w:val="none" w:sz="0" w:space="0" w:color="auto"/>
                  </w:divBdr>
                  <w:divsChild>
                    <w:div w:id="3717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731612">
      <w:bodyDiv w:val="1"/>
      <w:marLeft w:val="0"/>
      <w:marRight w:val="0"/>
      <w:marTop w:val="0"/>
      <w:marBottom w:val="0"/>
      <w:divBdr>
        <w:top w:val="none" w:sz="0" w:space="0" w:color="auto"/>
        <w:left w:val="none" w:sz="0" w:space="0" w:color="auto"/>
        <w:bottom w:val="none" w:sz="0" w:space="0" w:color="auto"/>
        <w:right w:val="none" w:sz="0" w:space="0" w:color="auto"/>
      </w:divBdr>
    </w:div>
    <w:div w:id="1179195760">
      <w:bodyDiv w:val="1"/>
      <w:marLeft w:val="0"/>
      <w:marRight w:val="0"/>
      <w:marTop w:val="0"/>
      <w:marBottom w:val="0"/>
      <w:divBdr>
        <w:top w:val="none" w:sz="0" w:space="0" w:color="auto"/>
        <w:left w:val="none" w:sz="0" w:space="0" w:color="auto"/>
        <w:bottom w:val="none" w:sz="0" w:space="0" w:color="auto"/>
        <w:right w:val="none" w:sz="0" w:space="0" w:color="auto"/>
      </w:divBdr>
      <w:divsChild>
        <w:div w:id="316495953">
          <w:marLeft w:val="0"/>
          <w:marRight w:val="0"/>
          <w:marTop w:val="0"/>
          <w:marBottom w:val="0"/>
          <w:divBdr>
            <w:top w:val="none" w:sz="0" w:space="0" w:color="auto"/>
            <w:left w:val="none" w:sz="0" w:space="0" w:color="auto"/>
            <w:bottom w:val="none" w:sz="0" w:space="0" w:color="auto"/>
            <w:right w:val="none" w:sz="0" w:space="0" w:color="auto"/>
          </w:divBdr>
          <w:divsChild>
            <w:div w:id="645861708">
              <w:marLeft w:val="0"/>
              <w:marRight w:val="0"/>
              <w:marTop w:val="0"/>
              <w:marBottom w:val="0"/>
              <w:divBdr>
                <w:top w:val="none" w:sz="0" w:space="0" w:color="auto"/>
                <w:left w:val="none" w:sz="0" w:space="0" w:color="auto"/>
                <w:bottom w:val="none" w:sz="0" w:space="0" w:color="auto"/>
                <w:right w:val="none" w:sz="0" w:space="0" w:color="auto"/>
              </w:divBdr>
              <w:divsChild>
                <w:div w:id="573390877">
                  <w:marLeft w:val="0"/>
                  <w:marRight w:val="0"/>
                  <w:marTop w:val="0"/>
                  <w:marBottom w:val="0"/>
                  <w:divBdr>
                    <w:top w:val="none" w:sz="0" w:space="0" w:color="auto"/>
                    <w:left w:val="none" w:sz="0" w:space="0" w:color="auto"/>
                    <w:bottom w:val="none" w:sz="0" w:space="0" w:color="auto"/>
                    <w:right w:val="none" w:sz="0" w:space="0" w:color="auto"/>
                  </w:divBdr>
                  <w:divsChild>
                    <w:div w:id="140733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967120">
      <w:bodyDiv w:val="1"/>
      <w:marLeft w:val="0"/>
      <w:marRight w:val="0"/>
      <w:marTop w:val="0"/>
      <w:marBottom w:val="0"/>
      <w:divBdr>
        <w:top w:val="none" w:sz="0" w:space="0" w:color="auto"/>
        <w:left w:val="none" w:sz="0" w:space="0" w:color="auto"/>
        <w:bottom w:val="none" w:sz="0" w:space="0" w:color="auto"/>
        <w:right w:val="none" w:sz="0" w:space="0" w:color="auto"/>
      </w:divBdr>
    </w:div>
    <w:div w:id="1326326521">
      <w:bodyDiv w:val="1"/>
      <w:marLeft w:val="0"/>
      <w:marRight w:val="0"/>
      <w:marTop w:val="0"/>
      <w:marBottom w:val="0"/>
      <w:divBdr>
        <w:top w:val="none" w:sz="0" w:space="0" w:color="auto"/>
        <w:left w:val="none" w:sz="0" w:space="0" w:color="auto"/>
        <w:bottom w:val="none" w:sz="0" w:space="0" w:color="auto"/>
        <w:right w:val="none" w:sz="0" w:space="0" w:color="auto"/>
      </w:divBdr>
    </w:div>
    <w:div w:id="1554192300">
      <w:bodyDiv w:val="1"/>
      <w:marLeft w:val="0"/>
      <w:marRight w:val="0"/>
      <w:marTop w:val="0"/>
      <w:marBottom w:val="0"/>
      <w:divBdr>
        <w:top w:val="none" w:sz="0" w:space="0" w:color="auto"/>
        <w:left w:val="none" w:sz="0" w:space="0" w:color="auto"/>
        <w:bottom w:val="none" w:sz="0" w:space="0" w:color="auto"/>
        <w:right w:val="none" w:sz="0" w:space="0" w:color="auto"/>
      </w:divBdr>
    </w:div>
    <w:div w:id="1749376156">
      <w:bodyDiv w:val="1"/>
      <w:marLeft w:val="0"/>
      <w:marRight w:val="0"/>
      <w:marTop w:val="0"/>
      <w:marBottom w:val="0"/>
      <w:divBdr>
        <w:top w:val="none" w:sz="0" w:space="0" w:color="auto"/>
        <w:left w:val="none" w:sz="0" w:space="0" w:color="auto"/>
        <w:bottom w:val="none" w:sz="0" w:space="0" w:color="auto"/>
        <w:right w:val="none" w:sz="0" w:space="0" w:color="auto"/>
      </w:divBdr>
    </w:div>
    <w:div w:id="1825898920">
      <w:bodyDiv w:val="1"/>
      <w:marLeft w:val="0"/>
      <w:marRight w:val="0"/>
      <w:marTop w:val="0"/>
      <w:marBottom w:val="0"/>
      <w:divBdr>
        <w:top w:val="none" w:sz="0" w:space="0" w:color="auto"/>
        <w:left w:val="none" w:sz="0" w:space="0" w:color="auto"/>
        <w:bottom w:val="none" w:sz="0" w:space="0" w:color="auto"/>
        <w:right w:val="none" w:sz="0" w:space="0" w:color="auto"/>
      </w:divBdr>
    </w:div>
    <w:div w:id="1953391396">
      <w:bodyDiv w:val="1"/>
      <w:marLeft w:val="0"/>
      <w:marRight w:val="0"/>
      <w:marTop w:val="0"/>
      <w:marBottom w:val="0"/>
      <w:divBdr>
        <w:top w:val="none" w:sz="0" w:space="0" w:color="auto"/>
        <w:left w:val="none" w:sz="0" w:space="0" w:color="auto"/>
        <w:bottom w:val="none" w:sz="0" w:space="0" w:color="auto"/>
        <w:right w:val="none" w:sz="0" w:space="0" w:color="auto"/>
      </w:divBdr>
    </w:div>
    <w:div w:id="209925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hysics" TargetMode="External"/><Relationship Id="rId18" Type="http://schemas.openxmlformats.org/officeDocument/2006/relationships/hyperlink" Target="https://en.wikipedia.org/wiki/Total_station"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s://en.wikipedia.org/wiki/Geographic_information_system"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wikipedia.org/wiki/Regression_analysis" TargetMode="External"/><Relationship Id="rId17" Type="http://schemas.openxmlformats.org/officeDocument/2006/relationships/hyperlink" Target="https://en.wikipedia.org/wiki/Law" TargetMode="External"/><Relationship Id="rId25" Type="http://schemas.openxmlformats.org/officeDocument/2006/relationships/hyperlink" Target="https://en.wikipedia.org/wiki/Communication"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en.wikipedia.org/wiki/Programming_language" TargetMode="External"/><Relationship Id="rId20" Type="http://schemas.openxmlformats.org/officeDocument/2006/relationships/hyperlink" Target="https://en.wikipedia.org/wiki/3D_scanner" TargetMode="External"/><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Trigonometry" TargetMode="External"/><Relationship Id="rId24" Type="http://schemas.openxmlformats.org/officeDocument/2006/relationships/hyperlink" Target="https://en.wikipedia.org/wiki/Transport"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n.wikipedia.org/wiki/Metrology" TargetMode="External"/><Relationship Id="rId23" Type="http://schemas.openxmlformats.org/officeDocument/2006/relationships/hyperlink" Target="https://en.wikipedia.org/wiki/Construction" TargetMode="External"/><Relationship Id="rId28" Type="http://schemas.openxmlformats.org/officeDocument/2006/relationships/image" Target="media/image5.gif"/><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theme" Target="theme/theme1.xml"/><Relationship Id="rId10" Type="http://schemas.openxmlformats.org/officeDocument/2006/relationships/hyperlink" Target="https://en.wikipedia.org/wiki/Geometry" TargetMode="External"/><Relationship Id="rId19" Type="http://schemas.openxmlformats.org/officeDocument/2006/relationships/hyperlink" Target="https://en.wikipedia.org/wiki/Retroreflector"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wikipedia.org/wiki/Engineering" TargetMode="External"/><Relationship Id="rId22" Type="http://schemas.openxmlformats.org/officeDocument/2006/relationships/hyperlink" Target="https://en.wikipedia.org/wiki/Land_surveying_software" TargetMode="External"/><Relationship Id="rId27" Type="http://schemas.openxmlformats.org/officeDocument/2006/relationships/image" Target="media/image4.gif"/><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glossaryDocument" Target="glossary/document.xml"/><Relationship Id="rId8" Type="http://schemas.openxmlformats.org/officeDocument/2006/relationships/image" Target="media/image1.jpg"/><Relationship Id="rId51" Type="http://schemas.openxmlformats.org/officeDocument/2006/relationships/image" Target="media/image28.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B37374B4E334BFD97BEDDEE648FC5C0"/>
        <w:category>
          <w:name w:val="General"/>
          <w:gallery w:val="placeholder"/>
        </w:category>
        <w:types>
          <w:type w:val="bbPlcHdr"/>
        </w:types>
        <w:behaviors>
          <w:behavior w:val="content"/>
        </w:behaviors>
        <w:guid w:val="{2073339F-6AAE-49A3-B66C-36F53A1BB20C}"/>
      </w:docPartPr>
      <w:docPartBody>
        <w:p w:rsidR="008C6F57" w:rsidRDefault="00EE0077" w:rsidP="00EE0077">
          <w:pPr>
            <w:pStyle w:val="0B37374B4E334BFD97BEDDEE648FC5C0"/>
          </w:pPr>
          <w:r w:rsidRPr="009E4E75">
            <w:rPr>
              <w:rFonts w:asciiTheme="majorHAnsi" w:hAnsiTheme="majorHAnsi"/>
              <w:b/>
              <w:bCs/>
              <w:color w:val="1F4E79" w:themeColor="accent1" w:themeShade="80"/>
              <w:sz w:val="40"/>
              <w:szCs w:val="40"/>
            </w:rPr>
            <w:t>School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077"/>
    <w:rsid w:val="000A08A1"/>
    <w:rsid w:val="00242718"/>
    <w:rsid w:val="006D13D0"/>
    <w:rsid w:val="0089295F"/>
    <w:rsid w:val="008C6F57"/>
    <w:rsid w:val="00996D17"/>
    <w:rsid w:val="00B0478E"/>
    <w:rsid w:val="00D03A88"/>
    <w:rsid w:val="00D76F4B"/>
    <w:rsid w:val="00EE0077"/>
    <w:rsid w:val="00F576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37374B4E334BFD97BEDDEE648FC5C0">
    <w:name w:val="0B37374B4E334BFD97BEDDEE648FC5C0"/>
    <w:rsid w:val="00EE00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2E3FD-6FCA-4874-9BA9-DCAE08F03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1951</TotalTime>
  <Pages>33</Pages>
  <Words>3960</Words>
  <Characters>22576</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Alrajfi, Enass</dc:creator>
  <cp:lastModifiedBy>Alrajfi, Enass</cp:lastModifiedBy>
  <cp:revision>14</cp:revision>
  <cp:lastPrinted>2016-02-14T09:42:00Z</cp:lastPrinted>
  <dcterms:created xsi:type="dcterms:W3CDTF">2017-07-10T11:03:00Z</dcterms:created>
  <dcterms:modified xsi:type="dcterms:W3CDTF">2017-07-18T07:46:00Z</dcterms:modified>
</cp:coreProperties>
</file>